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5797"/>
      </w:tblGrid>
      <w:tr w:rsidR="00836CC0" w:rsidRPr="003A7DB5" w14:paraId="10F7594E" w14:textId="77777777" w:rsidTr="000E56F8">
        <w:trPr>
          <w:trHeight w:val="1134"/>
        </w:trPr>
        <w:tc>
          <w:tcPr>
            <w:tcW w:w="3348" w:type="dxa"/>
          </w:tcPr>
          <w:p w14:paraId="0108D934" w14:textId="7B6DF022" w:rsidR="00836CC0" w:rsidRPr="003A7DB5" w:rsidRDefault="00836CC0" w:rsidP="003A7DB5">
            <w:pPr>
              <w:jc w:val="center"/>
              <w:rPr>
                <w:rFonts w:ascii="Times New Roman" w:eastAsia="Times New Roman" w:hAnsi="Times New Roman" w:cs="Times New Roman"/>
                <w:sz w:val="26"/>
                <w:szCs w:val="26"/>
                <w:lang w:val="fr-FR"/>
              </w:rPr>
            </w:pPr>
            <w:r w:rsidRPr="003A7DB5">
              <w:rPr>
                <w:rFonts w:ascii="Times New Roman" w:eastAsia="Times New Roman" w:hAnsi="Times New Roman" w:cs="Times New Roman"/>
                <w:sz w:val="26"/>
                <w:szCs w:val="26"/>
                <w:lang w:val="fr-FR"/>
              </w:rPr>
              <w:t>SỞ Y TẾ TP.</w:t>
            </w:r>
            <w:r w:rsidR="003E47CA" w:rsidRPr="003A7DB5">
              <w:rPr>
                <w:rFonts w:ascii="Times New Roman" w:eastAsia="Times New Roman" w:hAnsi="Times New Roman" w:cs="Times New Roman"/>
                <w:sz w:val="26"/>
                <w:szCs w:val="26"/>
                <w:lang w:val="fr-FR"/>
              </w:rPr>
              <w:t xml:space="preserve"> </w:t>
            </w:r>
            <w:r w:rsidRPr="003A7DB5">
              <w:rPr>
                <w:rFonts w:ascii="Times New Roman" w:eastAsia="Times New Roman" w:hAnsi="Times New Roman" w:cs="Times New Roman"/>
                <w:sz w:val="26"/>
                <w:szCs w:val="26"/>
                <w:lang w:val="fr-FR"/>
              </w:rPr>
              <w:t>CẦN THƠ</w:t>
            </w:r>
          </w:p>
          <w:p w14:paraId="4B813ED6" w14:textId="19D61E0D" w:rsidR="00836CC0" w:rsidRPr="003A7DB5" w:rsidRDefault="00836CC0" w:rsidP="003A7DB5">
            <w:pPr>
              <w:jc w:val="center"/>
              <w:rPr>
                <w:rFonts w:ascii="Times New Roman" w:eastAsia="Times New Roman" w:hAnsi="Times New Roman" w:cs="Times New Roman"/>
                <w:b/>
                <w:bCs/>
                <w:sz w:val="26"/>
                <w:szCs w:val="26"/>
                <w:lang w:val="fr-FR"/>
              </w:rPr>
            </w:pPr>
            <w:r w:rsidRPr="003A7DB5">
              <w:rPr>
                <w:rFonts w:ascii="Times New Roman" w:eastAsia="Times New Roman" w:hAnsi="Times New Roman" w:cs="Times New Roman"/>
                <w:b/>
                <w:bCs/>
                <w:sz w:val="26"/>
                <w:szCs w:val="26"/>
                <w:lang w:val="fr-FR"/>
              </w:rPr>
              <w:t xml:space="preserve">BỆNH VIỆN </w:t>
            </w:r>
            <w:r w:rsidR="0075509C" w:rsidRPr="003A7DB5">
              <w:rPr>
                <w:rFonts w:ascii="Times New Roman" w:eastAsia="Times New Roman" w:hAnsi="Times New Roman" w:cs="Times New Roman"/>
                <w:b/>
                <w:bCs/>
                <w:sz w:val="26"/>
                <w:szCs w:val="26"/>
                <w:lang w:val="fr-FR"/>
              </w:rPr>
              <w:t>DA LIỄU</w:t>
            </w:r>
          </w:p>
          <w:p w14:paraId="38547242" w14:textId="776A6401" w:rsidR="00112FC5" w:rsidRPr="003A7DB5" w:rsidRDefault="003A7DB5" w:rsidP="003A7DB5">
            <w:pPr>
              <w:spacing w:before="120"/>
              <w:jc w:val="center"/>
              <w:rPr>
                <w:rFonts w:ascii="Times New Roman" w:eastAsia="Times New Roman" w:hAnsi="Times New Roman" w:cs="Times New Roman"/>
                <w:sz w:val="26"/>
                <w:szCs w:val="26"/>
                <w:lang w:val="fr-FR"/>
              </w:rPr>
            </w:pPr>
            <w:r w:rsidRPr="003A7DB5">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ACB67F7" wp14:editId="2058050E">
                      <wp:simplePos x="0" y="0"/>
                      <wp:positionH relativeFrom="column">
                        <wp:posOffset>653415</wp:posOffset>
                      </wp:positionH>
                      <wp:positionV relativeFrom="paragraph">
                        <wp:posOffset>17780</wp:posOffset>
                      </wp:positionV>
                      <wp:extent cx="676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4678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45pt,1.4pt" to="10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WmQEAAIcDAAAOAAAAZHJzL2Uyb0RvYy54bWysU01P4zAQvSPxHyzfadJKlF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" strokecolor="black [3040]"/>
                  </w:pict>
                </mc:Fallback>
              </mc:AlternateContent>
            </w:r>
          </w:p>
        </w:tc>
        <w:tc>
          <w:tcPr>
            <w:tcW w:w="5940" w:type="dxa"/>
          </w:tcPr>
          <w:p w14:paraId="1AB01D1A" w14:textId="77777777" w:rsidR="00836CC0" w:rsidRPr="003A7DB5" w:rsidRDefault="00836CC0" w:rsidP="003A7DB5">
            <w:pPr>
              <w:jc w:val="center"/>
              <w:rPr>
                <w:rFonts w:ascii="Times New Roman" w:eastAsia="Times New Roman" w:hAnsi="Times New Roman" w:cs="Times New Roman"/>
                <w:b/>
                <w:sz w:val="26"/>
                <w:szCs w:val="26"/>
                <w:lang w:val="fr-FR"/>
              </w:rPr>
            </w:pPr>
            <w:r w:rsidRPr="003A7DB5">
              <w:rPr>
                <w:rFonts w:ascii="Times New Roman" w:eastAsia="Times New Roman" w:hAnsi="Times New Roman" w:cs="Times New Roman"/>
                <w:b/>
                <w:sz w:val="26"/>
                <w:szCs w:val="26"/>
                <w:lang w:val="fr-FR"/>
              </w:rPr>
              <w:t>CỘNG HÒA XÃ HỘI CHỦ NGHĨA VIỆT NAM</w:t>
            </w:r>
          </w:p>
          <w:p w14:paraId="0822F69C" w14:textId="43E66FC1" w:rsidR="009D0467" w:rsidRPr="003A7DB5" w:rsidRDefault="00836CC0" w:rsidP="003A7DB5">
            <w:pPr>
              <w:jc w:val="center"/>
              <w:rPr>
                <w:rFonts w:ascii="Times New Roman" w:eastAsia="Times New Roman" w:hAnsi="Times New Roman" w:cs="Times New Roman"/>
                <w:b/>
                <w:sz w:val="26"/>
                <w:szCs w:val="26"/>
                <w:lang w:val="fr-FR"/>
              </w:rPr>
            </w:pPr>
            <w:r w:rsidRPr="003A7DB5">
              <w:rPr>
                <w:rFonts w:ascii="Times New Roman" w:eastAsia="Times New Roman" w:hAnsi="Times New Roman" w:cs="Times New Roman"/>
                <w:b/>
                <w:sz w:val="26"/>
                <w:szCs w:val="26"/>
                <w:lang w:val="fr-FR"/>
              </w:rPr>
              <w:t>Độc lập – Tự do – Hạnh phúc</w:t>
            </w:r>
          </w:p>
          <w:p w14:paraId="405B7DD6" w14:textId="370504A9" w:rsidR="00836CC0" w:rsidRPr="00C0625A" w:rsidRDefault="003A7DB5" w:rsidP="003A7DB5">
            <w:pPr>
              <w:spacing w:before="120"/>
              <w:jc w:val="center"/>
              <w:rPr>
                <w:rFonts w:ascii="Times New Roman" w:hAnsi="Times New Roman" w:cs="Times New Roman"/>
                <w:i/>
                <w:iCs/>
                <w:sz w:val="26"/>
                <w:szCs w:val="26"/>
                <w:lang w:val="vi-VN"/>
              </w:rPr>
            </w:pPr>
            <w:r w:rsidRPr="003A7DB5">
              <w:rPr>
                <w:rFonts w:ascii="Times New Roman" w:hAnsi="Times New Roman" w:cs="Times New Roman"/>
                <w:i/>
                <w:iCs/>
                <w:noProof/>
                <w:sz w:val="26"/>
                <w:szCs w:val="26"/>
              </w:rPr>
              <mc:AlternateContent>
                <mc:Choice Requires="wps">
                  <w:drawing>
                    <wp:anchor distT="0" distB="0" distL="114300" distR="114300" simplePos="0" relativeHeight="251661312" behindDoc="0" locked="0" layoutInCell="1" allowOverlap="1" wp14:anchorId="6CED2753" wp14:editId="495F2665">
                      <wp:simplePos x="0" y="0"/>
                      <wp:positionH relativeFrom="column">
                        <wp:posOffset>756285</wp:posOffset>
                      </wp:positionH>
                      <wp:positionV relativeFrom="paragraph">
                        <wp:posOffset>18415</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398E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55pt,1.45pt" to="21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" strokecolor="black [3040]"/>
                  </w:pict>
                </mc:Fallback>
              </mc:AlternateContent>
            </w:r>
            <w:r w:rsidR="00836CC0" w:rsidRPr="003A7DB5">
              <w:rPr>
                <w:rFonts w:ascii="Times New Roman" w:hAnsi="Times New Roman" w:cs="Times New Roman"/>
                <w:i/>
                <w:iCs/>
                <w:sz w:val="26"/>
                <w:szCs w:val="26"/>
              </w:rPr>
              <w:t>Cầ</w:t>
            </w:r>
            <w:r w:rsidR="0079630B" w:rsidRPr="003A7DB5">
              <w:rPr>
                <w:rFonts w:ascii="Times New Roman" w:hAnsi="Times New Roman" w:cs="Times New Roman"/>
                <w:i/>
                <w:iCs/>
                <w:sz w:val="26"/>
                <w:szCs w:val="26"/>
              </w:rPr>
              <w:t xml:space="preserve">n Thơ, ngày </w:t>
            </w:r>
            <w:r w:rsidR="00C0625A">
              <w:rPr>
                <w:rFonts w:ascii="Times New Roman" w:hAnsi="Times New Roman" w:cs="Times New Roman"/>
                <w:i/>
                <w:iCs/>
                <w:sz w:val="26"/>
                <w:szCs w:val="26"/>
              </w:rPr>
              <w:t>24</w:t>
            </w:r>
            <w:r w:rsidR="00652656" w:rsidRPr="003A7DB5">
              <w:rPr>
                <w:rFonts w:ascii="Times New Roman" w:hAnsi="Times New Roman" w:cs="Times New Roman"/>
                <w:i/>
                <w:iCs/>
                <w:sz w:val="26"/>
                <w:szCs w:val="26"/>
              </w:rPr>
              <w:t xml:space="preserve"> tháng </w:t>
            </w:r>
            <w:r w:rsidR="00C0625A">
              <w:rPr>
                <w:rFonts w:ascii="Times New Roman" w:hAnsi="Times New Roman" w:cs="Times New Roman"/>
                <w:i/>
                <w:iCs/>
                <w:sz w:val="26"/>
                <w:szCs w:val="26"/>
              </w:rPr>
              <w:t>6</w:t>
            </w:r>
            <w:r w:rsidR="00652656" w:rsidRPr="003A7DB5">
              <w:rPr>
                <w:rFonts w:ascii="Times New Roman" w:hAnsi="Times New Roman" w:cs="Times New Roman"/>
                <w:i/>
                <w:iCs/>
                <w:sz w:val="26"/>
                <w:szCs w:val="26"/>
              </w:rPr>
              <w:t xml:space="preserve"> năm </w:t>
            </w:r>
            <w:r w:rsidR="00C0625A">
              <w:rPr>
                <w:rFonts w:ascii="Times New Roman" w:hAnsi="Times New Roman" w:cs="Times New Roman"/>
                <w:i/>
                <w:iCs/>
                <w:sz w:val="26"/>
                <w:szCs w:val="26"/>
              </w:rPr>
              <w:t>2024</w:t>
            </w:r>
          </w:p>
        </w:tc>
      </w:tr>
    </w:tbl>
    <w:p w14:paraId="7C29C1A6" w14:textId="77777777" w:rsidR="003736F8" w:rsidRDefault="003736F8" w:rsidP="003A7DB5">
      <w:pPr>
        <w:spacing w:before="120" w:after="0" w:line="240" w:lineRule="auto"/>
        <w:jc w:val="center"/>
        <w:rPr>
          <w:rFonts w:ascii="Times New Roman" w:hAnsi="Times New Roman" w:cs="Times New Roman"/>
          <w:sz w:val="26"/>
          <w:szCs w:val="26"/>
        </w:rPr>
      </w:pPr>
    </w:p>
    <w:p w14:paraId="68F705F9" w14:textId="024EC0F9" w:rsidR="00836CC0" w:rsidRPr="003A6C3F" w:rsidRDefault="00085208" w:rsidP="003A6C3F">
      <w:pPr>
        <w:jc w:val="center"/>
        <w:rPr>
          <w:rFonts w:ascii="Times New Roman" w:hAnsi="Times New Roman" w:cs="Times New Roman"/>
          <w:b/>
          <w:sz w:val="28"/>
          <w:szCs w:val="28"/>
        </w:rPr>
      </w:pPr>
      <w:r>
        <w:rPr>
          <w:rFonts w:ascii="Times New Roman" w:hAnsi="Times New Roman" w:cs="Times New Roman"/>
          <w:b/>
          <w:sz w:val="28"/>
          <w:szCs w:val="28"/>
        </w:rPr>
        <w:t>YÊU</w:t>
      </w:r>
      <w:r>
        <w:rPr>
          <w:rFonts w:ascii="Times New Roman" w:hAnsi="Times New Roman" w:cs="Times New Roman"/>
          <w:b/>
          <w:sz w:val="28"/>
          <w:szCs w:val="28"/>
          <w:lang w:val="vi-VN"/>
        </w:rPr>
        <w:t xml:space="preserve"> CẦU</w:t>
      </w:r>
      <w:r w:rsidR="00836CC0" w:rsidRPr="003A6C3F">
        <w:rPr>
          <w:rFonts w:ascii="Times New Roman" w:hAnsi="Times New Roman" w:cs="Times New Roman"/>
          <w:b/>
          <w:sz w:val="28"/>
          <w:szCs w:val="28"/>
        </w:rPr>
        <w:t xml:space="preserve"> BÁO GIÁ</w:t>
      </w:r>
    </w:p>
    <w:p w14:paraId="67AD0748" w14:textId="057ED630" w:rsidR="003A6C3F" w:rsidRPr="00085208" w:rsidRDefault="003A6C3F" w:rsidP="00BD6B61">
      <w:pPr>
        <w:jc w:val="center"/>
        <w:rPr>
          <w:rFonts w:ascii="Times New Roman" w:hAnsi="Times New Roman" w:cs="Times New Roman"/>
          <w:b/>
          <w:bCs/>
          <w:sz w:val="28"/>
          <w:szCs w:val="28"/>
        </w:rPr>
      </w:pPr>
      <w:r w:rsidRPr="00085208">
        <w:rPr>
          <w:rFonts w:ascii="Times New Roman" w:hAnsi="Times New Roman" w:cs="Times New Roman"/>
          <w:b/>
          <w:bCs/>
          <w:sz w:val="28"/>
          <w:szCs w:val="28"/>
        </w:rPr>
        <w:t>Kính gử</w:t>
      </w:r>
      <w:r w:rsidR="00660E73" w:rsidRPr="00085208">
        <w:rPr>
          <w:rFonts w:ascii="Times New Roman" w:hAnsi="Times New Roman" w:cs="Times New Roman"/>
          <w:b/>
          <w:bCs/>
          <w:sz w:val="28"/>
          <w:szCs w:val="28"/>
        </w:rPr>
        <w:t xml:space="preserve">i: </w:t>
      </w:r>
      <w:r w:rsidR="00085208" w:rsidRPr="00085208">
        <w:rPr>
          <w:rFonts w:ascii="Times New Roman" w:hAnsi="Times New Roman" w:cs="Times New Roman"/>
          <w:b/>
          <w:bCs/>
          <w:sz w:val="28"/>
          <w:szCs w:val="28"/>
        </w:rPr>
        <w:t>Các</w:t>
      </w:r>
      <w:r w:rsidR="00085208" w:rsidRPr="00085208">
        <w:rPr>
          <w:rFonts w:ascii="Times New Roman" w:hAnsi="Times New Roman" w:cs="Times New Roman"/>
          <w:b/>
          <w:bCs/>
          <w:sz w:val="28"/>
          <w:szCs w:val="28"/>
          <w:lang w:val="vi-VN"/>
        </w:rPr>
        <w:t xml:space="preserve"> hãng sản xuất, nhà cung cấp tại Việt Nam</w:t>
      </w:r>
    </w:p>
    <w:p w14:paraId="169D34EB" w14:textId="479CF973" w:rsidR="00540A72" w:rsidRPr="00540A72" w:rsidRDefault="00540A72" w:rsidP="006A4A37">
      <w:pPr>
        <w:spacing w:after="160" w:line="240" w:lineRule="auto"/>
        <w:ind w:firstLine="851"/>
        <w:jc w:val="both"/>
        <w:rPr>
          <w:rFonts w:ascii="Times New Roman" w:eastAsia="Calibri" w:hAnsi="Times New Roman" w:cs="Times New Roman"/>
          <w:sz w:val="28"/>
          <w:szCs w:val="28"/>
        </w:rPr>
      </w:pPr>
      <w:r w:rsidRPr="00540A72">
        <w:rPr>
          <w:rFonts w:ascii="Times New Roman" w:eastAsia="Calibri" w:hAnsi="Times New Roman" w:cs="Times New Roman"/>
          <w:sz w:val="28"/>
          <w:szCs w:val="28"/>
        </w:rPr>
        <w:t>Bệnh viện Da liễu thành phố Cần Thơ</w:t>
      </w:r>
      <w:r w:rsidR="003A5AF0">
        <w:rPr>
          <w:rFonts w:ascii="Times New Roman" w:eastAsia="Calibri" w:hAnsi="Times New Roman" w:cs="Times New Roman"/>
          <w:sz w:val="28"/>
          <w:szCs w:val="28"/>
          <w:lang w:val="vi-VN"/>
        </w:rPr>
        <w:t xml:space="preserve"> </w:t>
      </w:r>
      <w:r w:rsidRPr="00540A72">
        <w:rPr>
          <w:rFonts w:ascii="Times New Roman" w:eastAsia="Calibri" w:hAnsi="Times New Roman" w:cs="Times New Roman"/>
          <w:sz w:val="28"/>
          <w:szCs w:val="28"/>
        </w:rPr>
        <w:t>có nhu cầu tiếp nhận báo giá để tham khảo, xây dựng giá</w:t>
      </w:r>
      <w:r w:rsidR="00126C83">
        <w:rPr>
          <w:rFonts w:ascii="Times New Roman" w:eastAsia="Calibri" w:hAnsi="Times New Roman" w:cs="Times New Roman"/>
          <w:sz w:val="28"/>
          <w:szCs w:val="28"/>
          <w:lang w:val="vi-VN"/>
        </w:rPr>
        <w:t xml:space="preserve"> dự toán các</w:t>
      </w:r>
      <w:r w:rsidRPr="00540A72">
        <w:rPr>
          <w:rFonts w:ascii="Times New Roman" w:eastAsia="Calibri" w:hAnsi="Times New Roman" w:cs="Times New Roman"/>
          <w:sz w:val="28"/>
          <w:szCs w:val="28"/>
        </w:rPr>
        <w:t xml:space="preserve"> gói thầu, làm cơ sở </w:t>
      </w:r>
      <w:r w:rsidR="00E12DB8">
        <w:rPr>
          <w:rFonts w:ascii="Times New Roman" w:eastAsia="Calibri" w:hAnsi="Times New Roman" w:cs="Times New Roman"/>
          <w:sz w:val="28"/>
          <w:szCs w:val="28"/>
        </w:rPr>
        <w:t>tổ</w:t>
      </w:r>
      <w:r w:rsidR="00E12DB8">
        <w:rPr>
          <w:rFonts w:ascii="Times New Roman" w:eastAsia="Calibri" w:hAnsi="Times New Roman" w:cs="Times New Roman"/>
          <w:sz w:val="28"/>
          <w:szCs w:val="28"/>
          <w:lang w:val="vi-VN"/>
        </w:rPr>
        <w:t xml:space="preserve"> chức lựa chọn nhà thầu </w:t>
      </w:r>
      <w:r w:rsidRPr="00540A72">
        <w:rPr>
          <w:rFonts w:ascii="Times New Roman" w:eastAsia="Calibri" w:hAnsi="Times New Roman" w:cs="Times New Roman"/>
          <w:sz w:val="28"/>
          <w:szCs w:val="28"/>
        </w:rPr>
        <w:t xml:space="preserve">Mua sắm </w:t>
      </w:r>
      <w:r w:rsidR="00126C83" w:rsidRPr="00126C83">
        <w:rPr>
          <w:rFonts w:ascii="Times New Roman" w:eastAsia="Calibri" w:hAnsi="Times New Roman" w:cs="Times New Roman"/>
          <w:sz w:val="28"/>
          <w:szCs w:val="28"/>
        </w:rPr>
        <w:t>hóa chất, vật tư xét nghiệm, thiết bị y tế</w:t>
      </w:r>
      <w:r w:rsidR="00126C83">
        <w:rPr>
          <w:rFonts w:ascii="Times New Roman" w:eastAsia="Calibri" w:hAnsi="Times New Roman" w:cs="Times New Roman"/>
          <w:sz w:val="28"/>
          <w:szCs w:val="28"/>
          <w:lang w:val="vi-VN"/>
        </w:rPr>
        <w:t xml:space="preserve"> phục vụ điều trị</w:t>
      </w:r>
      <w:r w:rsidR="00126C83" w:rsidRPr="00126C83">
        <w:rPr>
          <w:rFonts w:ascii="Times New Roman" w:eastAsia="Calibri" w:hAnsi="Times New Roman" w:cs="Times New Roman"/>
          <w:sz w:val="28"/>
          <w:szCs w:val="28"/>
        </w:rPr>
        <w:t xml:space="preserve"> tại Bệnh viện Da liễu thành phố Cần Thơ năm 2024</w:t>
      </w:r>
      <w:r w:rsidR="00126C83">
        <w:rPr>
          <w:rFonts w:ascii="Times New Roman" w:eastAsia="Calibri" w:hAnsi="Times New Roman" w:cs="Times New Roman"/>
          <w:sz w:val="28"/>
          <w:szCs w:val="28"/>
          <w:lang w:val="vi-VN"/>
        </w:rPr>
        <w:t xml:space="preserve"> </w:t>
      </w:r>
      <w:r w:rsidRPr="00540A72">
        <w:rPr>
          <w:rFonts w:ascii="Times New Roman" w:eastAsia="Calibri" w:hAnsi="Times New Roman" w:cs="Times New Roman"/>
          <w:sz w:val="28"/>
          <w:szCs w:val="28"/>
        </w:rPr>
        <w:t>theo hình thức đấu thầu rộng</w:t>
      </w:r>
      <w:r w:rsidR="00126C83">
        <w:rPr>
          <w:rFonts w:ascii="Times New Roman" w:eastAsia="Calibri" w:hAnsi="Times New Roman" w:cs="Times New Roman"/>
          <w:sz w:val="28"/>
          <w:szCs w:val="28"/>
          <w:lang w:val="vi-VN"/>
        </w:rPr>
        <w:t xml:space="preserve"> rãi với </w:t>
      </w:r>
      <w:r w:rsidRPr="00540A72">
        <w:rPr>
          <w:rFonts w:ascii="Times New Roman" w:eastAsia="Calibri" w:hAnsi="Times New Roman" w:cs="Times New Roman"/>
          <w:sz w:val="28"/>
          <w:szCs w:val="28"/>
        </w:rPr>
        <w:t>nội dung cụ thể như sau:</w:t>
      </w:r>
    </w:p>
    <w:p w14:paraId="2803DC43" w14:textId="77777777" w:rsidR="00540A72" w:rsidRPr="00540A72" w:rsidRDefault="00540A72" w:rsidP="006A4A37">
      <w:pPr>
        <w:spacing w:after="160" w:line="240" w:lineRule="auto"/>
        <w:ind w:firstLine="851"/>
        <w:jc w:val="both"/>
        <w:rPr>
          <w:rFonts w:ascii="Times New Roman" w:eastAsia="Calibri" w:hAnsi="Times New Roman" w:cs="Times New Roman"/>
          <w:b/>
          <w:bCs/>
          <w:sz w:val="28"/>
          <w:szCs w:val="28"/>
        </w:rPr>
      </w:pPr>
      <w:r w:rsidRPr="00540A72">
        <w:rPr>
          <w:rFonts w:ascii="Times New Roman" w:eastAsia="Calibri" w:hAnsi="Times New Roman" w:cs="Times New Roman"/>
          <w:b/>
          <w:bCs/>
          <w:sz w:val="28"/>
          <w:szCs w:val="28"/>
        </w:rPr>
        <w:t>I. Thông tin của đơn vị yêu cầu báo giá:</w:t>
      </w:r>
    </w:p>
    <w:p w14:paraId="3725B55B" w14:textId="004B8BE2" w:rsidR="00540A72" w:rsidRPr="00540A72" w:rsidRDefault="00540A72" w:rsidP="006A4A37">
      <w:pPr>
        <w:spacing w:after="160" w:line="240" w:lineRule="auto"/>
        <w:ind w:firstLine="851"/>
        <w:jc w:val="both"/>
        <w:rPr>
          <w:rFonts w:ascii="Times New Roman" w:eastAsia="Calibri" w:hAnsi="Times New Roman" w:cs="Times New Roman"/>
          <w:sz w:val="28"/>
          <w:szCs w:val="28"/>
        </w:rPr>
      </w:pPr>
      <w:r w:rsidRPr="00540A72">
        <w:rPr>
          <w:rFonts w:ascii="Times New Roman" w:eastAsia="Calibri" w:hAnsi="Times New Roman" w:cs="Times New Roman"/>
          <w:sz w:val="28"/>
          <w:szCs w:val="28"/>
        </w:rPr>
        <w:t>1. Đơn vị yêu cầu báo giá: Bệnh viện Da liễu</w:t>
      </w:r>
      <w:r w:rsidR="00666B74">
        <w:rPr>
          <w:rFonts w:ascii="Times New Roman" w:eastAsia="Calibri" w:hAnsi="Times New Roman" w:cs="Times New Roman"/>
          <w:sz w:val="28"/>
          <w:szCs w:val="28"/>
          <w:lang w:val="vi-VN"/>
        </w:rPr>
        <w:t xml:space="preserve"> thành phố</w:t>
      </w:r>
      <w:r w:rsidRPr="00540A72">
        <w:rPr>
          <w:rFonts w:ascii="Times New Roman" w:eastAsia="Calibri" w:hAnsi="Times New Roman" w:cs="Times New Roman"/>
          <w:sz w:val="28"/>
          <w:szCs w:val="28"/>
        </w:rPr>
        <w:t xml:space="preserve"> Cần Thơ. Địa chỉ: </w:t>
      </w:r>
      <w:r w:rsidR="00666B74">
        <w:rPr>
          <w:rFonts w:ascii="Times New Roman" w:eastAsia="Calibri" w:hAnsi="Times New Roman" w:cs="Times New Roman"/>
          <w:sz w:val="28"/>
          <w:szCs w:val="28"/>
        </w:rPr>
        <w:t>s</w:t>
      </w:r>
      <w:r w:rsidRPr="00540A72">
        <w:rPr>
          <w:rFonts w:ascii="Times New Roman" w:eastAsia="Calibri" w:hAnsi="Times New Roman" w:cs="Times New Roman"/>
          <w:sz w:val="28"/>
          <w:szCs w:val="28"/>
        </w:rPr>
        <w:t xml:space="preserve">ố 12/1 đường 3/2, phường Hưng Lợi, quận Ninh Kiều, </w:t>
      </w:r>
      <w:r w:rsidR="00666B74">
        <w:rPr>
          <w:rFonts w:ascii="Times New Roman" w:eastAsia="Calibri" w:hAnsi="Times New Roman" w:cs="Times New Roman"/>
          <w:sz w:val="28"/>
          <w:szCs w:val="28"/>
        </w:rPr>
        <w:t>thành</w:t>
      </w:r>
      <w:r w:rsidR="00666B74">
        <w:rPr>
          <w:rFonts w:ascii="Times New Roman" w:eastAsia="Calibri" w:hAnsi="Times New Roman" w:cs="Times New Roman"/>
          <w:sz w:val="28"/>
          <w:szCs w:val="28"/>
          <w:lang w:val="vi-VN"/>
        </w:rPr>
        <w:t xml:space="preserve"> phố</w:t>
      </w:r>
      <w:r w:rsidRPr="00540A72">
        <w:rPr>
          <w:rFonts w:ascii="Times New Roman" w:eastAsia="Calibri" w:hAnsi="Times New Roman" w:cs="Times New Roman"/>
          <w:sz w:val="28"/>
          <w:szCs w:val="28"/>
        </w:rPr>
        <w:t xml:space="preserve"> Cần Thơ.</w:t>
      </w:r>
    </w:p>
    <w:p w14:paraId="3CAB34AF" w14:textId="77777777" w:rsidR="00540A72" w:rsidRDefault="00540A72" w:rsidP="006A4A37">
      <w:pPr>
        <w:spacing w:after="160" w:line="240" w:lineRule="auto"/>
        <w:ind w:firstLine="851"/>
        <w:jc w:val="both"/>
        <w:rPr>
          <w:rFonts w:ascii="Times New Roman" w:eastAsia="Calibri" w:hAnsi="Times New Roman" w:cs="Times New Roman"/>
          <w:sz w:val="28"/>
          <w:szCs w:val="28"/>
          <w:lang w:val="vi-VN"/>
        </w:rPr>
      </w:pPr>
      <w:r w:rsidRPr="00540A72">
        <w:rPr>
          <w:rFonts w:ascii="Times New Roman" w:eastAsia="Calibri" w:hAnsi="Times New Roman" w:cs="Times New Roman"/>
          <w:sz w:val="28"/>
          <w:szCs w:val="28"/>
        </w:rPr>
        <w:t xml:space="preserve">2. Thông tin liên hệ của người chịu trách nhiệm tiếp nhận báo giá: </w:t>
      </w:r>
    </w:p>
    <w:p w14:paraId="0F10E223" w14:textId="6019FCB4" w:rsidR="00540A72" w:rsidRPr="003D0537" w:rsidRDefault="003D0537" w:rsidP="003D0537">
      <w:pPr>
        <w:spacing w:after="160" w:line="240" w:lineRule="auto"/>
        <w:ind w:firstLine="851"/>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 DS. Chung Khiết Nhi, k</w:t>
      </w:r>
      <w:r w:rsidR="00540A72" w:rsidRPr="00540A72">
        <w:rPr>
          <w:rFonts w:ascii="Times New Roman" w:eastAsia="Calibri" w:hAnsi="Times New Roman" w:cs="Times New Roman"/>
          <w:sz w:val="28"/>
          <w:szCs w:val="28"/>
        </w:rPr>
        <w:t>hoa Dược – Bệnh viện Da liễu Cần Thơ.</w:t>
      </w:r>
    </w:p>
    <w:p w14:paraId="15C013E9" w14:textId="2F33D1C8" w:rsidR="00540A72" w:rsidRPr="00F86DBB" w:rsidRDefault="00540A72" w:rsidP="006A4A37">
      <w:pPr>
        <w:spacing w:after="160" w:line="240" w:lineRule="auto"/>
        <w:ind w:firstLine="851"/>
        <w:jc w:val="both"/>
        <w:rPr>
          <w:rFonts w:ascii="Times New Roman" w:eastAsia="Calibri" w:hAnsi="Times New Roman" w:cs="Times New Roman"/>
          <w:sz w:val="28"/>
          <w:szCs w:val="28"/>
          <w:lang w:val="vi-VN"/>
        </w:rPr>
      </w:pPr>
      <w:r w:rsidRPr="00540A72">
        <w:rPr>
          <w:rFonts w:ascii="Times New Roman" w:eastAsia="Calibri" w:hAnsi="Times New Roman" w:cs="Times New Roman"/>
          <w:sz w:val="28"/>
          <w:szCs w:val="28"/>
        </w:rPr>
        <w:t xml:space="preserve"> - Số điện thoại:</w:t>
      </w:r>
      <w:r w:rsidR="00F86DBB">
        <w:rPr>
          <w:rFonts w:ascii="Times New Roman" w:eastAsia="Calibri" w:hAnsi="Times New Roman" w:cs="Times New Roman"/>
          <w:sz w:val="28"/>
          <w:szCs w:val="28"/>
          <w:lang w:val="vi-VN"/>
        </w:rPr>
        <w:t xml:space="preserve"> </w:t>
      </w:r>
      <w:r w:rsidR="00DB3007">
        <w:rPr>
          <w:rFonts w:ascii="Times New Roman" w:eastAsia="Calibri" w:hAnsi="Times New Roman" w:cs="Times New Roman"/>
          <w:sz w:val="28"/>
          <w:szCs w:val="28"/>
          <w:lang w:val="vi-VN"/>
        </w:rPr>
        <w:t>0819</w:t>
      </w:r>
      <w:r w:rsidR="00F86DBB">
        <w:rPr>
          <w:rFonts w:ascii="Times New Roman" w:eastAsia="Calibri" w:hAnsi="Times New Roman" w:cs="Times New Roman"/>
          <w:sz w:val="28"/>
          <w:szCs w:val="28"/>
          <w:lang w:val="vi-VN"/>
        </w:rPr>
        <w:t>.148248 hoặc 0988.852788 hoặc</w:t>
      </w:r>
      <w:r w:rsidRPr="00540A72">
        <w:rPr>
          <w:rFonts w:ascii="Times New Roman" w:eastAsia="Calibri" w:hAnsi="Times New Roman" w:cs="Times New Roman"/>
          <w:sz w:val="28"/>
          <w:szCs w:val="28"/>
        </w:rPr>
        <w:t xml:space="preserve"> </w:t>
      </w:r>
      <w:r w:rsidRPr="00540A72">
        <w:rPr>
          <w:rFonts w:ascii="Times New Roman" w:eastAsia="Calibri" w:hAnsi="Times New Roman" w:cs="Times New Roman"/>
          <w:sz w:val="28"/>
          <w:szCs w:val="28"/>
          <w:lang w:val="vi-VN"/>
        </w:rPr>
        <w:t>02923.</w:t>
      </w:r>
      <w:r w:rsidR="00F86DBB">
        <w:rPr>
          <w:rFonts w:ascii="Times New Roman" w:eastAsia="Calibri" w:hAnsi="Times New Roman" w:cs="Times New Roman"/>
          <w:sz w:val="28"/>
          <w:szCs w:val="28"/>
          <w:lang w:val="vi-VN"/>
        </w:rPr>
        <w:t>94301</w:t>
      </w:r>
      <w:r w:rsidRPr="00540A72">
        <w:rPr>
          <w:rFonts w:ascii="Times New Roman" w:eastAsia="Calibri" w:hAnsi="Times New Roman" w:cs="Times New Roman"/>
          <w:sz w:val="28"/>
          <w:szCs w:val="28"/>
          <w:lang w:val="vi-VN"/>
        </w:rPr>
        <w:t>9</w:t>
      </w:r>
    </w:p>
    <w:p w14:paraId="754B099B" w14:textId="638CF9F3" w:rsidR="004B426D" w:rsidRPr="004B426D" w:rsidRDefault="00540A72" w:rsidP="004B426D">
      <w:pPr>
        <w:spacing w:after="160" w:line="240" w:lineRule="auto"/>
        <w:ind w:firstLine="851"/>
        <w:jc w:val="both"/>
        <w:rPr>
          <w:rFonts w:ascii="Times New Roman" w:eastAsia="Calibri" w:hAnsi="Times New Roman" w:cs="Times New Roman"/>
          <w:sz w:val="28"/>
          <w:szCs w:val="28"/>
          <w:lang w:val="vi-VN"/>
        </w:rPr>
      </w:pPr>
      <w:r w:rsidRPr="00540A72">
        <w:rPr>
          <w:rFonts w:ascii="Times New Roman" w:eastAsia="Calibri" w:hAnsi="Times New Roman" w:cs="Times New Roman"/>
          <w:sz w:val="28"/>
          <w:szCs w:val="28"/>
        </w:rPr>
        <w:t>3. Cách thức tiếp nhận báo giá:</w:t>
      </w:r>
      <w:r w:rsidR="004B426D">
        <w:rPr>
          <w:rFonts w:ascii="Times New Roman" w:eastAsia="Calibri" w:hAnsi="Times New Roman" w:cs="Times New Roman"/>
          <w:sz w:val="28"/>
          <w:szCs w:val="28"/>
          <w:lang w:val="vi-VN"/>
        </w:rPr>
        <w:t xml:space="preserve"> các nhà cung cấp vui lòng thực hiện đủ 02 hình thức là Báo giá bản giấy và file mềm.</w:t>
      </w:r>
    </w:p>
    <w:p w14:paraId="23595D91" w14:textId="77777777" w:rsidR="002B3A40" w:rsidRDefault="00540A72" w:rsidP="006A4A37">
      <w:pPr>
        <w:spacing w:after="160" w:line="240" w:lineRule="auto"/>
        <w:ind w:firstLine="851"/>
        <w:jc w:val="both"/>
        <w:rPr>
          <w:rFonts w:ascii="Times New Roman" w:eastAsia="Calibri" w:hAnsi="Times New Roman" w:cs="Times New Roman"/>
          <w:sz w:val="28"/>
          <w:szCs w:val="28"/>
          <w:lang w:val="vi-VN"/>
        </w:rPr>
      </w:pPr>
      <w:r w:rsidRPr="00540A72">
        <w:rPr>
          <w:rFonts w:ascii="Times New Roman" w:eastAsia="Calibri" w:hAnsi="Times New Roman" w:cs="Times New Roman"/>
          <w:sz w:val="28"/>
          <w:szCs w:val="28"/>
        </w:rPr>
        <w:t xml:space="preserve">- Bản giấy gửi trực tiếp tại địa chỉ: </w:t>
      </w:r>
      <w:bookmarkStart w:id="0" w:name="_Hlk140563292"/>
      <w:r w:rsidRPr="00540A72">
        <w:rPr>
          <w:rFonts w:ascii="Times New Roman" w:eastAsia="Calibri" w:hAnsi="Times New Roman" w:cs="Times New Roman"/>
          <w:sz w:val="28"/>
          <w:szCs w:val="28"/>
        </w:rPr>
        <w:t xml:space="preserve">Khoa Dược – Bệnh viện Da liễu Cần Thơ. Địa chỉ: Số 12/1 đường 3/2, phường Hưng Lợi, quận Ninh Kiều, TP. Cần </w:t>
      </w:r>
      <w:bookmarkEnd w:id="0"/>
      <w:r w:rsidR="002B3A40">
        <w:rPr>
          <w:rFonts w:ascii="Times New Roman" w:eastAsia="Calibri" w:hAnsi="Times New Roman" w:cs="Times New Roman"/>
          <w:sz w:val="28"/>
          <w:szCs w:val="28"/>
        </w:rPr>
        <w:t>Thơ</w:t>
      </w:r>
    </w:p>
    <w:p w14:paraId="55C242D3" w14:textId="130F152C" w:rsidR="00982518" w:rsidRPr="00B83E48" w:rsidRDefault="002B3A40" w:rsidP="006A4A37">
      <w:pPr>
        <w:spacing w:after="160" w:line="240" w:lineRule="auto"/>
        <w:ind w:firstLine="851"/>
        <w:jc w:val="both"/>
        <w:rPr>
          <w:rFonts w:ascii="Times New Roman" w:eastAsia="Calibri" w:hAnsi="Times New Roman" w:cs="Times New Roman"/>
          <w:i/>
          <w:iCs/>
          <w:sz w:val="28"/>
          <w:szCs w:val="28"/>
          <w:lang w:val="vi-VN"/>
        </w:rPr>
      </w:pPr>
      <w:r>
        <w:rPr>
          <w:rFonts w:ascii="Times New Roman" w:eastAsia="Calibri" w:hAnsi="Times New Roman" w:cs="Times New Roman"/>
          <w:sz w:val="28"/>
          <w:szCs w:val="28"/>
          <w:lang w:val="vi-VN"/>
        </w:rPr>
        <w:t>*</w:t>
      </w:r>
      <w:r w:rsidR="00982518" w:rsidRPr="00982518">
        <w:rPr>
          <w:rFonts w:ascii="Times New Roman" w:eastAsia="Calibri" w:hAnsi="Times New Roman" w:cs="Times New Roman"/>
          <w:sz w:val="28"/>
          <w:szCs w:val="28"/>
          <w:lang w:val="vi-VN"/>
        </w:rPr>
        <w:t xml:space="preserve">Thực hiện </w:t>
      </w:r>
      <w:r w:rsidR="00982518" w:rsidRPr="00B2737D">
        <w:rPr>
          <w:rFonts w:ascii="Times New Roman" w:eastAsia="Calibri" w:hAnsi="Times New Roman" w:cs="Times New Roman"/>
          <w:b/>
          <w:bCs/>
          <w:sz w:val="28"/>
          <w:szCs w:val="28"/>
          <w:u w:val="single"/>
          <w:lang w:val="vi-VN"/>
        </w:rPr>
        <w:t>Báo giá riêng cho từng Danh mục hàng hóa</w:t>
      </w:r>
      <w:r w:rsidR="00982518" w:rsidRPr="00982518">
        <w:rPr>
          <w:rFonts w:ascii="Times New Roman" w:eastAsia="Calibri" w:hAnsi="Times New Roman" w:cs="Times New Roman"/>
          <w:sz w:val="28"/>
          <w:szCs w:val="28"/>
          <w:lang w:val="vi-VN"/>
        </w:rPr>
        <w:t xml:space="preserve">. Ví dụ: </w:t>
      </w:r>
      <w:r w:rsidR="00982518" w:rsidRPr="00B83E48">
        <w:rPr>
          <w:rFonts w:ascii="Times New Roman" w:eastAsia="Calibri" w:hAnsi="Times New Roman" w:cs="Times New Roman"/>
          <w:i/>
          <w:iCs/>
          <w:sz w:val="28"/>
          <w:szCs w:val="28"/>
          <w:lang w:val="vi-VN"/>
        </w:rPr>
        <w:t>“Báo giá danh mục Vật tư xét nghiệm, hóa chất, thiết bị y tế lẻ”, “Báo giá danh mục Hóa chất nhóm”, “Báo giá danh mục Vật tư, hóa chất, thiết bị y tế sử dụng tại nhà thuốc Bệnh viện”</w:t>
      </w:r>
    </w:p>
    <w:p w14:paraId="085CA0B6" w14:textId="77777777" w:rsidR="00540A72" w:rsidRDefault="00540A72" w:rsidP="006A4A37">
      <w:pPr>
        <w:spacing w:after="160" w:line="240" w:lineRule="auto"/>
        <w:ind w:firstLine="851"/>
        <w:jc w:val="both"/>
        <w:rPr>
          <w:rFonts w:ascii="Times New Roman" w:eastAsia="Calibri" w:hAnsi="Times New Roman" w:cs="Times New Roman"/>
          <w:sz w:val="28"/>
          <w:szCs w:val="28"/>
          <w:u w:val="single"/>
          <w:lang w:val="vi-VN"/>
        </w:rPr>
      </w:pPr>
      <w:r w:rsidRPr="00540A72">
        <w:rPr>
          <w:rFonts w:ascii="Times New Roman" w:eastAsia="Calibri" w:hAnsi="Times New Roman" w:cs="Times New Roman"/>
          <w:sz w:val="28"/>
          <w:szCs w:val="28"/>
        </w:rPr>
        <w:t xml:space="preserve">- File mềm gửi về địa chỉ email: </w:t>
      </w:r>
      <w:hyperlink r:id="rId8" w:history="1">
        <w:r w:rsidRPr="00540A72">
          <w:rPr>
            <w:rFonts w:ascii="Times New Roman" w:eastAsia="Calibri" w:hAnsi="Times New Roman" w:cs="Times New Roman"/>
            <w:sz w:val="28"/>
            <w:szCs w:val="28"/>
            <w:u w:val="single"/>
          </w:rPr>
          <w:t>bvdl.kd@gmail.com</w:t>
        </w:r>
      </w:hyperlink>
    </w:p>
    <w:p w14:paraId="640B47F9" w14:textId="26DFD330" w:rsidR="004B426D" w:rsidRPr="009B66A5" w:rsidRDefault="004B426D" w:rsidP="009B66A5">
      <w:pPr>
        <w:spacing w:after="160" w:line="240" w:lineRule="auto"/>
        <w:ind w:firstLine="851"/>
        <w:jc w:val="both"/>
        <w:rPr>
          <w:rFonts w:ascii="Times New Roman" w:eastAsia="Calibri" w:hAnsi="Times New Roman" w:cs="Times New Roman"/>
          <w:i/>
          <w:iCs/>
          <w:sz w:val="28"/>
          <w:szCs w:val="28"/>
          <w:lang w:val="vi-VN"/>
        </w:rPr>
      </w:pPr>
      <w:r>
        <w:rPr>
          <w:rFonts w:ascii="Times New Roman" w:eastAsia="Calibri" w:hAnsi="Times New Roman" w:cs="Times New Roman"/>
          <w:sz w:val="28"/>
          <w:szCs w:val="28"/>
          <w:lang w:val="vi-VN"/>
        </w:rPr>
        <w:t xml:space="preserve">*Tiêu đề email vui lòng ghi rõ </w:t>
      </w:r>
      <w:r w:rsidRPr="004B426D">
        <w:rPr>
          <w:rFonts w:ascii="Times New Roman" w:eastAsia="Calibri" w:hAnsi="Times New Roman" w:cs="Times New Roman"/>
          <w:b/>
          <w:bCs/>
          <w:sz w:val="28"/>
          <w:szCs w:val="28"/>
          <w:u w:val="single"/>
          <w:lang w:val="vi-VN"/>
        </w:rPr>
        <w:t>tên Nhà cung cấp</w:t>
      </w:r>
      <w:r>
        <w:rPr>
          <w:rFonts w:ascii="Times New Roman" w:eastAsia="Calibri" w:hAnsi="Times New Roman" w:cs="Times New Roman"/>
          <w:sz w:val="28"/>
          <w:szCs w:val="28"/>
          <w:lang w:val="vi-VN"/>
        </w:rPr>
        <w:t xml:space="preserve"> và </w:t>
      </w:r>
      <w:r w:rsidRPr="004B426D">
        <w:rPr>
          <w:rFonts w:ascii="Times New Roman" w:eastAsia="Calibri" w:hAnsi="Times New Roman" w:cs="Times New Roman"/>
          <w:b/>
          <w:bCs/>
          <w:sz w:val="28"/>
          <w:szCs w:val="28"/>
          <w:u w:val="single"/>
          <w:lang w:val="vi-VN"/>
        </w:rPr>
        <w:t>tên Danh mục hàng hóa</w:t>
      </w:r>
      <w:r w:rsidRPr="004B426D">
        <w:rPr>
          <w:rFonts w:ascii="Times New Roman" w:eastAsia="Calibri" w:hAnsi="Times New Roman" w:cs="Times New Roman"/>
          <w:b/>
          <w:bCs/>
          <w:sz w:val="28"/>
          <w:szCs w:val="28"/>
          <w:lang w:val="vi-VN"/>
        </w:rPr>
        <w:t xml:space="preserve"> </w:t>
      </w:r>
      <w:r>
        <w:rPr>
          <w:rFonts w:ascii="Times New Roman" w:eastAsia="Calibri" w:hAnsi="Times New Roman" w:cs="Times New Roman"/>
          <w:sz w:val="28"/>
          <w:szCs w:val="28"/>
          <w:lang w:val="vi-VN"/>
        </w:rPr>
        <w:t xml:space="preserve">mà nhà cung cấp đang báo giá, ví dụ: </w:t>
      </w:r>
      <w:r w:rsidRPr="004B426D">
        <w:rPr>
          <w:rFonts w:ascii="Times New Roman" w:eastAsia="Calibri" w:hAnsi="Times New Roman" w:cs="Times New Roman"/>
          <w:i/>
          <w:iCs/>
          <w:sz w:val="28"/>
          <w:szCs w:val="28"/>
          <w:lang w:val="vi-VN"/>
        </w:rPr>
        <w:t>“Công ty A báo giá danh mục Vật tư xét nghiệm, hóa chất, thiết bị y tế lẻ”</w:t>
      </w:r>
    </w:p>
    <w:p w14:paraId="648E25E1" w14:textId="180E01F8" w:rsidR="00540A72" w:rsidRPr="00540A72" w:rsidRDefault="00540A72" w:rsidP="006A4A37">
      <w:pPr>
        <w:spacing w:after="160" w:line="240" w:lineRule="auto"/>
        <w:ind w:firstLine="851"/>
        <w:jc w:val="both"/>
        <w:rPr>
          <w:rFonts w:ascii="Times New Roman" w:eastAsia="Calibri" w:hAnsi="Times New Roman" w:cs="Times New Roman"/>
          <w:sz w:val="28"/>
          <w:szCs w:val="28"/>
        </w:rPr>
      </w:pPr>
      <w:r w:rsidRPr="00540A72">
        <w:rPr>
          <w:rFonts w:ascii="Times New Roman" w:eastAsia="Calibri" w:hAnsi="Times New Roman" w:cs="Times New Roman"/>
          <w:sz w:val="28"/>
          <w:szCs w:val="28"/>
        </w:rPr>
        <w:t xml:space="preserve">4. Thời hạn tiếp nhận báo giá: từ ngày </w:t>
      </w:r>
      <w:r w:rsidR="009B66A5">
        <w:rPr>
          <w:rFonts w:ascii="Times New Roman" w:eastAsia="Calibri" w:hAnsi="Times New Roman" w:cs="Times New Roman"/>
          <w:sz w:val="28"/>
          <w:szCs w:val="28"/>
        </w:rPr>
        <w:t>24</w:t>
      </w:r>
      <w:r w:rsidRPr="00540A72">
        <w:rPr>
          <w:rFonts w:ascii="Times New Roman" w:eastAsia="Calibri" w:hAnsi="Times New Roman" w:cs="Times New Roman"/>
          <w:sz w:val="28"/>
          <w:szCs w:val="28"/>
        </w:rPr>
        <w:t xml:space="preserve"> tháng </w:t>
      </w:r>
      <w:r w:rsidR="009B66A5">
        <w:rPr>
          <w:rFonts w:ascii="Times New Roman" w:eastAsia="Calibri" w:hAnsi="Times New Roman" w:cs="Times New Roman"/>
          <w:sz w:val="28"/>
          <w:szCs w:val="28"/>
        </w:rPr>
        <w:t>6</w:t>
      </w:r>
      <w:r w:rsidRPr="00540A72">
        <w:rPr>
          <w:rFonts w:ascii="Times New Roman" w:eastAsia="Calibri" w:hAnsi="Times New Roman" w:cs="Times New Roman"/>
          <w:sz w:val="28"/>
          <w:szCs w:val="28"/>
        </w:rPr>
        <w:t xml:space="preserve"> năm </w:t>
      </w:r>
      <w:r w:rsidR="009B66A5">
        <w:rPr>
          <w:rFonts w:ascii="Times New Roman" w:eastAsia="Calibri" w:hAnsi="Times New Roman" w:cs="Times New Roman"/>
          <w:sz w:val="28"/>
          <w:szCs w:val="28"/>
        </w:rPr>
        <w:t>2024</w:t>
      </w:r>
      <w:r w:rsidRPr="00540A72">
        <w:rPr>
          <w:rFonts w:ascii="Times New Roman" w:eastAsia="Calibri" w:hAnsi="Times New Roman" w:cs="Times New Roman"/>
          <w:sz w:val="28"/>
          <w:szCs w:val="28"/>
        </w:rPr>
        <w:t xml:space="preserve"> đến trước 17</w:t>
      </w:r>
      <w:r w:rsidR="009B66A5">
        <w:rPr>
          <w:rFonts w:ascii="Times New Roman" w:eastAsia="Calibri" w:hAnsi="Times New Roman" w:cs="Times New Roman"/>
          <w:sz w:val="28"/>
          <w:szCs w:val="28"/>
          <w:lang w:val="vi-VN"/>
        </w:rPr>
        <w:t xml:space="preserve"> giờ 00 phút</w:t>
      </w:r>
      <w:r w:rsidRPr="00540A72">
        <w:rPr>
          <w:rFonts w:ascii="Times New Roman" w:eastAsia="Calibri" w:hAnsi="Times New Roman" w:cs="Times New Roman"/>
          <w:sz w:val="28"/>
          <w:szCs w:val="28"/>
        </w:rPr>
        <w:t xml:space="preserve"> ngày </w:t>
      </w:r>
      <w:r w:rsidR="00C30E4E">
        <w:rPr>
          <w:rFonts w:ascii="Times New Roman" w:eastAsia="Calibri" w:hAnsi="Times New Roman" w:cs="Times New Roman"/>
          <w:sz w:val="28"/>
          <w:szCs w:val="28"/>
        </w:rPr>
        <w:t>05</w:t>
      </w:r>
      <w:r w:rsidRPr="00540A72">
        <w:rPr>
          <w:rFonts w:ascii="Times New Roman" w:eastAsia="Calibri" w:hAnsi="Times New Roman" w:cs="Times New Roman"/>
          <w:sz w:val="28"/>
          <w:szCs w:val="28"/>
        </w:rPr>
        <w:t xml:space="preserve"> tháng </w:t>
      </w:r>
      <w:r w:rsidR="00C30E4E">
        <w:rPr>
          <w:rFonts w:ascii="Times New Roman" w:eastAsia="Calibri" w:hAnsi="Times New Roman" w:cs="Times New Roman"/>
          <w:sz w:val="28"/>
          <w:szCs w:val="28"/>
        </w:rPr>
        <w:t>7</w:t>
      </w:r>
      <w:r w:rsidRPr="00540A72">
        <w:rPr>
          <w:rFonts w:ascii="Times New Roman" w:eastAsia="Calibri" w:hAnsi="Times New Roman" w:cs="Times New Roman"/>
          <w:sz w:val="28"/>
          <w:szCs w:val="28"/>
        </w:rPr>
        <w:t xml:space="preserve"> năm </w:t>
      </w:r>
      <w:r w:rsidR="00C30E4E">
        <w:rPr>
          <w:rFonts w:ascii="Times New Roman" w:eastAsia="Calibri" w:hAnsi="Times New Roman" w:cs="Times New Roman"/>
          <w:sz w:val="28"/>
          <w:szCs w:val="28"/>
        </w:rPr>
        <w:t>2024</w:t>
      </w:r>
      <w:r w:rsidRPr="00540A72">
        <w:rPr>
          <w:rFonts w:ascii="Times New Roman" w:eastAsia="Calibri" w:hAnsi="Times New Roman" w:cs="Times New Roman"/>
          <w:sz w:val="28"/>
          <w:szCs w:val="28"/>
        </w:rPr>
        <w:t>.</w:t>
      </w:r>
    </w:p>
    <w:p w14:paraId="3C5018AF" w14:textId="77777777" w:rsidR="00540A72" w:rsidRPr="00540A72" w:rsidRDefault="00540A72" w:rsidP="006A4A37">
      <w:pPr>
        <w:spacing w:after="160" w:line="240" w:lineRule="auto"/>
        <w:ind w:firstLine="851"/>
        <w:jc w:val="both"/>
        <w:rPr>
          <w:rFonts w:ascii="Times New Roman" w:eastAsia="Calibri" w:hAnsi="Times New Roman" w:cs="Times New Roman"/>
          <w:sz w:val="28"/>
          <w:szCs w:val="28"/>
        </w:rPr>
      </w:pPr>
      <w:r w:rsidRPr="00540A72">
        <w:rPr>
          <w:rFonts w:ascii="Times New Roman" w:eastAsia="Calibri" w:hAnsi="Times New Roman" w:cs="Times New Roman"/>
          <w:sz w:val="28"/>
          <w:szCs w:val="28"/>
        </w:rPr>
        <w:t>Các báo giá nhận được sau thời điểm nêu trên sẽ không được xem xét.</w:t>
      </w:r>
    </w:p>
    <w:p w14:paraId="67CFB349" w14:textId="4BA73DA5" w:rsidR="00540A72" w:rsidRPr="00540A72" w:rsidRDefault="00540A72" w:rsidP="006A4A37">
      <w:pPr>
        <w:spacing w:after="160" w:line="240" w:lineRule="auto"/>
        <w:ind w:firstLine="851"/>
        <w:jc w:val="both"/>
        <w:rPr>
          <w:rFonts w:ascii="Times New Roman" w:eastAsia="Calibri" w:hAnsi="Times New Roman" w:cs="Times New Roman"/>
          <w:sz w:val="28"/>
          <w:szCs w:val="28"/>
        </w:rPr>
      </w:pPr>
      <w:r w:rsidRPr="00540A72">
        <w:rPr>
          <w:rFonts w:ascii="Times New Roman" w:eastAsia="Calibri" w:hAnsi="Times New Roman" w:cs="Times New Roman"/>
          <w:sz w:val="28"/>
          <w:szCs w:val="28"/>
        </w:rPr>
        <w:t xml:space="preserve">5. Thời hạn có hiệu lực của báo giá: Tối thiểu 90 ngày, kể từ ngày </w:t>
      </w:r>
      <w:r w:rsidR="00977FD8">
        <w:rPr>
          <w:rFonts w:ascii="Times New Roman" w:eastAsia="Calibri" w:hAnsi="Times New Roman" w:cs="Times New Roman"/>
          <w:sz w:val="28"/>
          <w:szCs w:val="28"/>
        </w:rPr>
        <w:t>05</w:t>
      </w:r>
      <w:r w:rsidRPr="00540A72">
        <w:rPr>
          <w:rFonts w:ascii="Times New Roman" w:eastAsia="Calibri" w:hAnsi="Times New Roman" w:cs="Times New Roman"/>
          <w:sz w:val="28"/>
          <w:szCs w:val="28"/>
        </w:rPr>
        <w:t xml:space="preserve"> tháng </w:t>
      </w:r>
      <w:r w:rsidR="00977FD8">
        <w:rPr>
          <w:rFonts w:ascii="Times New Roman" w:eastAsia="Calibri" w:hAnsi="Times New Roman" w:cs="Times New Roman"/>
          <w:sz w:val="28"/>
          <w:szCs w:val="28"/>
        </w:rPr>
        <w:t>7</w:t>
      </w:r>
      <w:r w:rsidRPr="00540A72">
        <w:rPr>
          <w:rFonts w:ascii="Times New Roman" w:eastAsia="Calibri" w:hAnsi="Times New Roman" w:cs="Times New Roman"/>
          <w:sz w:val="28"/>
          <w:szCs w:val="28"/>
        </w:rPr>
        <w:t xml:space="preserve"> năm </w:t>
      </w:r>
      <w:r w:rsidR="00977FD8">
        <w:rPr>
          <w:rFonts w:ascii="Times New Roman" w:eastAsia="Calibri" w:hAnsi="Times New Roman" w:cs="Times New Roman"/>
          <w:sz w:val="28"/>
          <w:szCs w:val="28"/>
        </w:rPr>
        <w:t>2024</w:t>
      </w:r>
      <w:r w:rsidRPr="00540A72">
        <w:rPr>
          <w:rFonts w:ascii="Times New Roman" w:eastAsia="Calibri" w:hAnsi="Times New Roman" w:cs="Times New Roman"/>
          <w:sz w:val="28"/>
          <w:szCs w:val="28"/>
        </w:rPr>
        <w:t>.</w:t>
      </w:r>
    </w:p>
    <w:p w14:paraId="261DDCD3" w14:textId="77777777" w:rsidR="00540A72" w:rsidRDefault="00540A72" w:rsidP="006A4A37">
      <w:pPr>
        <w:spacing w:after="160" w:line="240" w:lineRule="auto"/>
        <w:ind w:firstLine="851"/>
        <w:jc w:val="both"/>
        <w:rPr>
          <w:rFonts w:ascii="Times New Roman" w:eastAsia="Calibri" w:hAnsi="Times New Roman" w:cs="Times New Roman"/>
          <w:b/>
          <w:bCs/>
          <w:sz w:val="28"/>
          <w:szCs w:val="28"/>
        </w:rPr>
      </w:pPr>
      <w:r w:rsidRPr="00540A72">
        <w:rPr>
          <w:rFonts w:ascii="Times New Roman" w:eastAsia="Calibri" w:hAnsi="Times New Roman" w:cs="Times New Roman"/>
          <w:b/>
          <w:bCs/>
          <w:sz w:val="28"/>
          <w:szCs w:val="28"/>
        </w:rPr>
        <w:lastRenderedPageBreak/>
        <w:t>II. Nội dung yêu cầu báo giá:</w:t>
      </w:r>
    </w:p>
    <w:p w14:paraId="7DEBFAF0" w14:textId="36EAA9B3" w:rsidR="005B1AFC" w:rsidRPr="00B371E8" w:rsidRDefault="00CE013E" w:rsidP="00B371E8">
      <w:pPr>
        <w:spacing w:line="240" w:lineRule="auto"/>
        <w:ind w:firstLine="720"/>
        <w:jc w:val="both"/>
        <w:rPr>
          <w:rFonts w:ascii="Times New Roman" w:hAnsi="Times New Roman" w:cs="Times New Roman"/>
          <w:sz w:val="28"/>
          <w:szCs w:val="28"/>
        </w:rPr>
      </w:pPr>
      <w:r w:rsidRPr="00B371E8">
        <w:rPr>
          <w:rFonts w:ascii="Times New Roman" w:hAnsi="Times New Roman" w:cs="Times New Roman"/>
          <w:sz w:val="28"/>
          <w:szCs w:val="28"/>
        </w:rPr>
        <w:t xml:space="preserve">1. </w:t>
      </w:r>
      <w:r w:rsidR="005B1AFC" w:rsidRPr="00B371E8">
        <w:rPr>
          <w:rFonts w:ascii="Times New Roman" w:hAnsi="Times New Roman" w:cs="Times New Roman"/>
          <w:sz w:val="28"/>
          <w:szCs w:val="28"/>
        </w:rPr>
        <w:t>Các danh mục hàng hóa được đính kèm:</w:t>
      </w:r>
    </w:p>
    <w:p w14:paraId="7A795970" w14:textId="766F0F69" w:rsidR="00496619" w:rsidRPr="00DC20E5" w:rsidRDefault="006E5AF9" w:rsidP="00CE013E">
      <w:pPr>
        <w:spacing w:after="160" w:line="240" w:lineRule="auto"/>
        <w:ind w:firstLine="720"/>
        <w:jc w:val="both"/>
        <w:rPr>
          <w:rFonts w:ascii="Times New Roman" w:eastAsia="Calibri" w:hAnsi="Times New Roman" w:cs="Times New Roman"/>
          <w:i/>
          <w:iCs/>
          <w:sz w:val="28"/>
          <w:szCs w:val="28"/>
        </w:rPr>
      </w:pPr>
      <w:r w:rsidRPr="00D77E0C">
        <w:rPr>
          <w:rFonts w:ascii="Times New Roman" w:eastAsia="Calibri" w:hAnsi="Times New Roman" w:cs="Times New Roman"/>
          <w:sz w:val="28"/>
          <w:szCs w:val="28"/>
        </w:rPr>
        <w:t>-</w:t>
      </w:r>
      <w:r w:rsidR="005B1AFC" w:rsidRPr="00D77E0C">
        <w:rPr>
          <w:rFonts w:ascii="Times New Roman" w:eastAsia="Calibri" w:hAnsi="Times New Roman" w:cs="Times New Roman"/>
          <w:sz w:val="28"/>
          <w:szCs w:val="28"/>
        </w:rPr>
        <w:t xml:space="preserve"> </w:t>
      </w:r>
      <w:r w:rsidR="00540A72" w:rsidRPr="00496619">
        <w:rPr>
          <w:rFonts w:ascii="Times New Roman" w:eastAsia="Calibri" w:hAnsi="Times New Roman" w:cs="Times New Roman"/>
          <w:sz w:val="28"/>
          <w:szCs w:val="28"/>
        </w:rPr>
        <w:t xml:space="preserve">Danh mục </w:t>
      </w:r>
      <w:r w:rsidR="00EF2394" w:rsidRPr="00EF2394">
        <w:rPr>
          <w:rFonts w:ascii="Times New Roman" w:eastAsia="Calibri" w:hAnsi="Times New Roman" w:cs="Times New Roman"/>
          <w:sz w:val="28"/>
          <w:szCs w:val="28"/>
        </w:rPr>
        <w:t>Vật tư xét nghiệm, hóa chất, thiết bị y tế lẻ</w:t>
      </w:r>
      <w:r w:rsidR="00496619" w:rsidRPr="00D77E0C">
        <w:rPr>
          <w:rFonts w:ascii="Times New Roman" w:eastAsia="Calibri" w:hAnsi="Times New Roman" w:cs="Times New Roman"/>
          <w:sz w:val="28"/>
          <w:szCs w:val="28"/>
        </w:rPr>
        <w:t xml:space="preserve">: </w:t>
      </w:r>
      <w:r w:rsidR="00466D4C" w:rsidRPr="00D77E0C">
        <w:rPr>
          <w:rFonts w:ascii="Times New Roman" w:eastAsia="Calibri" w:hAnsi="Times New Roman" w:cs="Times New Roman"/>
          <w:sz w:val="28"/>
          <w:szCs w:val="28"/>
        </w:rPr>
        <w:t>190</w:t>
      </w:r>
      <w:r w:rsidR="00496619" w:rsidRPr="00D77E0C">
        <w:rPr>
          <w:rFonts w:ascii="Times New Roman" w:eastAsia="Calibri" w:hAnsi="Times New Roman" w:cs="Times New Roman"/>
          <w:sz w:val="28"/>
          <w:szCs w:val="28"/>
        </w:rPr>
        <w:t xml:space="preserve"> mặt hàng</w:t>
      </w:r>
      <w:r w:rsidRPr="00D77E0C">
        <w:rPr>
          <w:rFonts w:ascii="Times New Roman" w:eastAsia="Calibri" w:hAnsi="Times New Roman" w:cs="Times New Roman"/>
          <w:sz w:val="28"/>
          <w:szCs w:val="28"/>
        </w:rPr>
        <w:t xml:space="preserve"> </w:t>
      </w:r>
      <w:r w:rsidR="00496619" w:rsidRPr="00DC20E5">
        <w:rPr>
          <w:rFonts w:ascii="Times New Roman" w:eastAsia="Calibri" w:hAnsi="Times New Roman" w:cs="Times New Roman"/>
          <w:i/>
          <w:iCs/>
          <w:sz w:val="28"/>
          <w:szCs w:val="28"/>
        </w:rPr>
        <w:t>(đính kèm Phụ lục 1)</w:t>
      </w:r>
    </w:p>
    <w:p w14:paraId="0665871D" w14:textId="651A18AB" w:rsidR="00496619" w:rsidRPr="00CE013E" w:rsidRDefault="004535ED" w:rsidP="00CE013E">
      <w:pPr>
        <w:spacing w:after="160" w:line="240" w:lineRule="auto"/>
        <w:ind w:firstLine="720"/>
        <w:jc w:val="both"/>
        <w:rPr>
          <w:rFonts w:ascii="Times New Roman" w:eastAsia="Calibri" w:hAnsi="Times New Roman" w:cs="Times New Roman"/>
          <w:sz w:val="28"/>
          <w:szCs w:val="28"/>
        </w:rPr>
      </w:pPr>
      <w:r w:rsidRPr="00D77E0C">
        <w:rPr>
          <w:rFonts w:ascii="Times New Roman" w:eastAsia="Calibri" w:hAnsi="Times New Roman" w:cs="Times New Roman"/>
          <w:sz w:val="28"/>
          <w:szCs w:val="28"/>
        </w:rPr>
        <w:t>-</w:t>
      </w:r>
      <w:r w:rsidR="005B1AFC" w:rsidRPr="00D77E0C">
        <w:rPr>
          <w:rFonts w:ascii="Times New Roman" w:eastAsia="Calibri" w:hAnsi="Times New Roman" w:cs="Times New Roman"/>
          <w:sz w:val="28"/>
          <w:szCs w:val="28"/>
        </w:rPr>
        <w:t xml:space="preserve"> </w:t>
      </w:r>
      <w:r w:rsidR="00540A72" w:rsidRPr="00496619">
        <w:rPr>
          <w:rFonts w:ascii="Times New Roman" w:eastAsia="Calibri" w:hAnsi="Times New Roman" w:cs="Times New Roman"/>
          <w:sz w:val="28"/>
          <w:szCs w:val="28"/>
        </w:rPr>
        <w:t>Danh</w:t>
      </w:r>
      <w:r w:rsidR="00540A72" w:rsidRPr="00D77E0C">
        <w:rPr>
          <w:rFonts w:ascii="Times New Roman" w:eastAsia="Calibri" w:hAnsi="Times New Roman" w:cs="Times New Roman"/>
          <w:sz w:val="28"/>
          <w:szCs w:val="28"/>
        </w:rPr>
        <w:t xml:space="preserve"> mục Hóa chất </w:t>
      </w:r>
      <w:r w:rsidR="00574781" w:rsidRPr="00D77E0C">
        <w:rPr>
          <w:rFonts w:ascii="Times New Roman" w:eastAsia="Calibri" w:hAnsi="Times New Roman" w:cs="Times New Roman"/>
          <w:sz w:val="28"/>
          <w:szCs w:val="28"/>
        </w:rPr>
        <w:t>nhóm</w:t>
      </w:r>
      <w:r w:rsidR="00496619" w:rsidRPr="00D77E0C">
        <w:rPr>
          <w:rFonts w:ascii="Times New Roman" w:eastAsia="Calibri" w:hAnsi="Times New Roman" w:cs="Times New Roman"/>
          <w:sz w:val="28"/>
          <w:szCs w:val="28"/>
        </w:rPr>
        <w:t xml:space="preserve">: </w:t>
      </w:r>
      <w:r w:rsidR="00920BF0" w:rsidRPr="00D77E0C">
        <w:rPr>
          <w:rFonts w:ascii="Times New Roman" w:eastAsia="Calibri" w:hAnsi="Times New Roman" w:cs="Times New Roman"/>
          <w:sz w:val="28"/>
          <w:szCs w:val="28"/>
        </w:rPr>
        <w:t>152</w:t>
      </w:r>
      <w:r w:rsidR="00496619" w:rsidRPr="00D77E0C">
        <w:rPr>
          <w:rFonts w:ascii="Times New Roman" w:eastAsia="Calibri" w:hAnsi="Times New Roman" w:cs="Times New Roman"/>
          <w:sz w:val="28"/>
          <w:szCs w:val="28"/>
        </w:rPr>
        <w:t xml:space="preserve"> mặt hàng </w:t>
      </w:r>
      <w:r w:rsidR="00496619" w:rsidRPr="00DC20E5">
        <w:rPr>
          <w:rFonts w:ascii="Times New Roman" w:eastAsia="Calibri" w:hAnsi="Times New Roman" w:cs="Times New Roman"/>
          <w:i/>
          <w:iCs/>
          <w:sz w:val="28"/>
          <w:szCs w:val="28"/>
        </w:rPr>
        <w:t xml:space="preserve">(đính kèm Phụ lục </w:t>
      </w:r>
      <w:r w:rsidR="00B330A6">
        <w:rPr>
          <w:rFonts w:ascii="Times New Roman" w:eastAsia="Calibri" w:hAnsi="Times New Roman" w:cs="Times New Roman"/>
          <w:i/>
          <w:iCs/>
          <w:sz w:val="28"/>
          <w:szCs w:val="28"/>
        </w:rPr>
        <w:t>2</w:t>
      </w:r>
      <w:r w:rsidR="00B330A6">
        <w:rPr>
          <w:rFonts w:ascii="Times New Roman" w:eastAsia="Calibri" w:hAnsi="Times New Roman" w:cs="Times New Roman"/>
          <w:i/>
          <w:iCs/>
          <w:sz w:val="28"/>
          <w:szCs w:val="28"/>
          <w:lang w:val="vi-VN"/>
        </w:rPr>
        <w:t xml:space="preserve">, </w:t>
      </w:r>
      <w:r w:rsidR="00B330A6" w:rsidRPr="000F14EB">
        <w:rPr>
          <w:rFonts w:ascii="Times New Roman" w:eastAsia="Calibri" w:hAnsi="Times New Roman" w:cs="Times New Roman"/>
          <w:i/>
          <w:iCs/>
          <w:color w:val="FF0000"/>
          <w:sz w:val="28"/>
          <w:szCs w:val="28"/>
          <w:lang w:val="vi-VN"/>
        </w:rPr>
        <w:t>lưu ý báo giá được tính là hợp lệ khi Nhà cung cấp báo giá đầy đủ các mặt hàng có trong 01 nhóm máy</w:t>
      </w:r>
      <w:r w:rsidR="00496619" w:rsidRPr="00DC20E5">
        <w:rPr>
          <w:rFonts w:ascii="Times New Roman" w:eastAsia="Calibri" w:hAnsi="Times New Roman" w:cs="Times New Roman"/>
          <w:i/>
          <w:iCs/>
          <w:sz w:val="28"/>
          <w:szCs w:val="28"/>
        </w:rPr>
        <w:t>)</w:t>
      </w:r>
    </w:p>
    <w:p w14:paraId="0C724909" w14:textId="45B8148D" w:rsidR="00540A72" w:rsidRPr="005B1AFC" w:rsidRDefault="004535ED" w:rsidP="00CE013E">
      <w:pPr>
        <w:spacing w:after="160" w:line="240" w:lineRule="auto"/>
        <w:ind w:firstLine="720"/>
        <w:jc w:val="both"/>
        <w:rPr>
          <w:rFonts w:ascii="Times New Roman" w:eastAsia="Calibri" w:hAnsi="Times New Roman" w:cs="Times New Roman"/>
          <w:sz w:val="28"/>
          <w:szCs w:val="28"/>
        </w:rPr>
      </w:pPr>
      <w:r w:rsidRPr="00D77E0C">
        <w:rPr>
          <w:rFonts w:ascii="Times New Roman" w:eastAsia="Calibri" w:hAnsi="Times New Roman" w:cs="Times New Roman"/>
          <w:sz w:val="28"/>
          <w:szCs w:val="28"/>
        </w:rPr>
        <w:t>-</w:t>
      </w:r>
      <w:r w:rsidR="005B1AFC" w:rsidRPr="00D77E0C">
        <w:rPr>
          <w:rFonts w:ascii="Times New Roman" w:eastAsia="Calibri" w:hAnsi="Times New Roman" w:cs="Times New Roman"/>
          <w:sz w:val="28"/>
          <w:szCs w:val="28"/>
        </w:rPr>
        <w:t xml:space="preserve"> </w:t>
      </w:r>
      <w:r w:rsidR="00DF1948" w:rsidRPr="00D77E0C">
        <w:rPr>
          <w:rFonts w:ascii="Times New Roman" w:eastAsia="Calibri" w:hAnsi="Times New Roman" w:cs="Times New Roman"/>
          <w:sz w:val="28"/>
          <w:szCs w:val="28"/>
        </w:rPr>
        <w:t>Danh mục Vật tư, hóa chất, thiết bị y tế sử dụng tại nhà thuốc Bệnh viện</w:t>
      </w:r>
      <w:r w:rsidR="00496619" w:rsidRPr="00D77E0C">
        <w:rPr>
          <w:rFonts w:ascii="Times New Roman" w:eastAsia="Calibri" w:hAnsi="Times New Roman" w:cs="Times New Roman"/>
          <w:sz w:val="28"/>
          <w:szCs w:val="28"/>
        </w:rPr>
        <w:t xml:space="preserve">: </w:t>
      </w:r>
      <w:r w:rsidR="002E21F9">
        <w:rPr>
          <w:rFonts w:ascii="Times New Roman" w:eastAsia="Calibri" w:hAnsi="Times New Roman" w:cs="Times New Roman"/>
          <w:sz w:val="28"/>
          <w:szCs w:val="28"/>
        </w:rPr>
        <w:t>67</w:t>
      </w:r>
      <w:r w:rsidR="00496619" w:rsidRPr="00D77E0C">
        <w:rPr>
          <w:rFonts w:ascii="Times New Roman" w:eastAsia="Calibri" w:hAnsi="Times New Roman" w:cs="Times New Roman"/>
          <w:sz w:val="28"/>
          <w:szCs w:val="28"/>
        </w:rPr>
        <w:t xml:space="preserve"> mặt hàng </w:t>
      </w:r>
      <w:r w:rsidR="00496619" w:rsidRPr="00DC20E5">
        <w:rPr>
          <w:rFonts w:ascii="Times New Roman" w:eastAsia="Calibri" w:hAnsi="Times New Roman" w:cs="Times New Roman"/>
          <w:i/>
          <w:iCs/>
          <w:sz w:val="28"/>
          <w:szCs w:val="28"/>
        </w:rPr>
        <w:t>(đính kèm Phụ lục 3)</w:t>
      </w:r>
    </w:p>
    <w:p w14:paraId="55485CFB" w14:textId="77777777" w:rsidR="00540A72" w:rsidRPr="00540A72" w:rsidRDefault="00540A72" w:rsidP="006A4A37">
      <w:pPr>
        <w:spacing w:line="240" w:lineRule="auto"/>
        <w:ind w:firstLine="720"/>
        <w:jc w:val="both"/>
        <w:rPr>
          <w:rFonts w:ascii="Times New Roman" w:hAnsi="Times New Roman" w:cs="Times New Roman"/>
          <w:sz w:val="28"/>
          <w:szCs w:val="28"/>
        </w:rPr>
      </w:pPr>
      <w:r w:rsidRPr="00540A72">
        <w:rPr>
          <w:rFonts w:ascii="Times New Roman" w:hAnsi="Times New Roman" w:cs="Times New Roman"/>
          <w:sz w:val="28"/>
          <w:szCs w:val="28"/>
        </w:rPr>
        <w:t>2. Địa điểm cung cấp: Khoa Dược – Bệnh viện Da liễu Cần Thơ. Địa chỉ: Số 12/1 đường 3/2, phường Hưng Lợi, quận Ninh Kiều, TP. Cần Thơ.</w:t>
      </w:r>
    </w:p>
    <w:p w14:paraId="5423E8DE" w14:textId="77777777" w:rsidR="00540A72" w:rsidRPr="00540A72" w:rsidRDefault="00540A72" w:rsidP="006A4A37">
      <w:pPr>
        <w:spacing w:line="240" w:lineRule="auto"/>
        <w:ind w:firstLine="720"/>
        <w:jc w:val="both"/>
        <w:rPr>
          <w:rFonts w:ascii="Times New Roman" w:hAnsi="Times New Roman" w:cs="Times New Roman"/>
          <w:sz w:val="28"/>
          <w:szCs w:val="28"/>
        </w:rPr>
      </w:pPr>
      <w:r w:rsidRPr="00540A72">
        <w:rPr>
          <w:rFonts w:ascii="Times New Roman" w:hAnsi="Times New Roman" w:cs="Times New Roman"/>
          <w:sz w:val="28"/>
          <w:szCs w:val="28"/>
        </w:rPr>
        <w:t>3. Thời gian giao hàng dự kiến: 07 ngày kể từ ngày nhận được đơn đặt hàng hợp lệ.</w:t>
      </w:r>
    </w:p>
    <w:p w14:paraId="7D8B7E0E" w14:textId="52276E80" w:rsidR="00540A72" w:rsidRPr="00426488" w:rsidRDefault="00540A72" w:rsidP="00426488">
      <w:pPr>
        <w:spacing w:line="240" w:lineRule="auto"/>
        <w:ind w:firstLine="720"/>
        <w:jc w:val="both"/>
        <w:rPr>
          <w:rFonts w:ascii="Times New Roman" w:hAnsi="Times New Roman" w:cs="Times New Roman"/>
          <w:sz w:val="28"/>
          <w:szCs w:val="28"/>
          <w:lang w:val="vi-VN"/>
        </w:rPr>
      </w:pPr>
      <w:r w:rsidRPr="00540A72">
        <w:rPr>
          <w:rFonts w:ascii="Times New Roman" w:hAnsi="Times New Roman" w:cs="Times New Roman"/>
          <w:sz w:val="28"/>
          <w:szCs w:val="28"/>
        </w:rPr>
        <w:t>4. Dự kiến về các điều khoản tạm ứng, thanh toán hợp đồng:</w:t>
      </w:r>
      <w:r w:rsidR="00150A94">
        <w:rPr>
          <w:rFonts w:ascii="Times New Roman" w:hAnsi="Times New Roman" w:cs="Times New Roman"/>
          <w:sz w:val="28"/>
          <w:szCs w:val="28"/>
          <w:lang w:val="vi-VN"/>
        </w:rPr>
        <w:t xml:space="preserve"> phương thức thanh toán bằng</w:t>
      </w:r>
      <w:r w:rsidRPr="00540A72">
        <w:rPr>
          <w:rFonts w:ascii="Times New Roman" w:hAnsi="Times New Roman" w:cs="Times New Roman"/>
          <w:sz w:val="28"/>
          <w:szCs w:val="28"/>
        </w:rPr>
        <w:t xml:space="preserve"> chuyển </w:t>
      </w:r>
      <w:r w:rsidR="00150A94">
        <w:rPr>
          <w:rFonts w:ascii="Times New Roman" w:hAnsi="Times New Roman" w:cs="Times New Roman"/>
          <w:sz w:val="28"/>
          <w:szCs w:val="28"/>
        </w:rPr>
        <w:t>khoản</w:t>
      </w:r>
      <w:r w:rsidR="00150A94">
        <w:rPr>
          <w:rFonts w:ascii="Times New Roman" w:hAnsi="Times New Roman" w:cs="Times New Roman"/>
          <w:sz w:val="28"/>
          <w:szCs w:val="28"/>
          <w:lang w:val="vi-VN"/>
        </w:rPr>
        <w:t>, thanh toán từng đợt</w:t>
      </w:r>
      <w:r w:rsidRPr="00540A72">
        <w:rPr>
          <w:rFonts w:ascii="Times New Roman" w:hAnsi="Times New Roman" w:cs="Times New Roman"/>
          <w:sz w:val="28"/>
          <w:szCs w:val="28"/>
        </w:rPr>
        <w:t xml:space="preserve"> trong vòng 90 ngày kể từ khi</w:t>
      </w:r>
      <w:r w:rsidR="00150A94">
        <w:rPr>
          <w:rFonts w:ascii="Times New Roman" w:hAnsi="Times New Roman" w:cs="Times New Roman"/>
          <w:sz w:val="28"/>
          <w:szCs w:val="28"/>
          <w:lang w:val="vi-VN"/>
        </w:rPr>
        <w:t xml:space="preserve"> Bệnh viện nhận được đầy đủ hàng hóa, hóa đơn bán hàng và các chứng từ theo quy định.</w:t>
      </w:r>
    </w:p>
    <w:p w14:paraId="69511C29" w14:textId="77777777" w:rsidR="00426488" w:rsidRDefault="00426488" w:rsidP="006A4A37">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Nhằm</w:t>
      </w:r>
      <w:r>
        <w:rPr>
          <w:rFonts w:ascii="Times New Roman" w:hAnsi="Times New Roman" w:cs="Times New Roman"/>
          <w:sz w:val="28"/>
          <w:szCs w:val="28"/>
          <w:lang w:val="vi-VN"/>
        </w:rPr>
        <w:t xml:space="preserve"> thuận tiện trong việc tổng hợp các báo giá nhận được, kính nhờ Các nhà cung cấp </w:t>
      </w:r>
      <w:r w:rsidRPr="00426488">
        <w:rPr>
          <w:rFonts w:ascii="Times New Roman" w:hAnsi="Times New Roman" w:cs="Times New Roman"/>
          <w:b/>
          <w:bCs/>
          <w:sz w:val="28"/>
          <w:szCs w:val="28"/>
          <w:u w:val="single"/>
          <w:lang w:val="vi-VN"/>
        </w:rPr>
        <w:t>thực hiện Báo giá theo biểu mẫu đính kèm</w:t>
      </w:r>
      <w:r>
        <w:rPr>
          <w:rFonts w:ascii="Times New Roman" w:hAnsi="Times New Roman" w:cs="Times New Roman"/>
          <w:sz w:val="28"/>
          <w:szCs w:val="28"/>
          <w:lang w:val="vi-VN"/>
        </w:rPr>
        <w:t xml:space="preserve">. </w:t>
      </w:r>
    </w:p>
    <w:p w14:paraId="6B6FCA88" w14:textId="54FDBE41" w:rsidR="00540A72" w:rsidRPr="00540A72" w:rsidRDefault="00540A72" w:rsidP="006A4A37">
      <w:pPr>
        <w:spacing w:line="240" w:lineRule="auto"/>
        <w:ind w:firstLine="720"/>
        <w:jc w:val="both"/>
        <w:rPr>
          <w:rFonts w:ascii="Times New Roman" w:hAnsi="Times New Roman" w:cs="Times New Roman"/>
          <w:sz w:val="28"/>
          <w:szCs w:val="28"/>
          <w:lang w:val="vi-VN"/>
        </w:rPr>
      </w:pPr>
      <w:r w:rsidRPr="00540A72">
        <w:rPr>
          <w:rFonts w:ascii="Times New Roman" w:hAnsi="Times New Roman" w:cs="Times New Roman"/>
          <w:sz w:val="28"/>
          <w:szCs w:val="28"/>
        </w:rPr>
        <w:t>Mọi</w:t>
      </w:r>
      <w:r w:rsidRPr="00540A72">
        <w:rPr>
          <w:rFonts w:ascii="Times New Roman" w:hAnsi="Times New Roman" w:cs="Times New Roman"/>
          <w:sz w:val="28"/>
          <w:szCs w:val="28"/>
          <w:lang w:val="vi-VN"/>
        </w:rPr>
        <w:t xml:space="preserve"> thắc mắc vui lòng liên hệ</w:t>
      </w:r>
      <w:r w:rsidR="00426488">
        <w:rPr>
          <w:rFonts w:ascii="Times New Roman" w:hAnsi="Times New Roman" w:cs="Times New Roman"/>
          <w:sz w:val="28"/>
          <w:szCs w:val="28"/>
          <w:lang w:val="vi-VN"/>
        </w:rPr>
        <w:t xml:space="preserve"> DS. Nhi - </w:t>
      </w:r>
      <w:r w:rsidRPr="00540A72">
        <w:rPr>
          <w:rFonts w:ascii="Times New Roman" w:hAnsi="Times New Roman" w:cs="Times New Roman"/>
          <w:sz w:val="28"/>
          <w:szCs w:val="28"/>
        </w:rPr>
        <w:t xml:space="preserve">khoa Dược, số điện thoại </w:t>
      </w:r>
      <w:r w:rsidR="00426488" w:rsidRPr="00426488">
        <w:rPr>
          <w:rFonts w:ascii="Times New Roman" w:hAnsi="Times New Roman" w:cs="Times New Roman"/>
          <w:sz w:val="28"/>
          <w:szCs w:val="28"/>
          <w:lang w:val="vi-VN"/>
        </w:rPr>
        <w:t>0819.148248 hoặc 0988.852788 hoặc 02923.943019</w:t>
      </w:r>
    </w:p>
    <w:p w14:paraId="3AB9BAEB" w14:textId="77777777" w:rsidR="00540A72" w:rsidRDefault="00540A72" w:rsidP="006A4A37">
      <w:pPr>
        <w:spacing w:line="240" w:lineRule="auto"/>
        <w:ind w:firstLine="720"/>
        <w:jc w:val="both"/>
        <w:rPr>
          <w:rFonts w:ascii="Times New Roman" w:hAnsi="Times New Roman" w:cs="Times New Roman"/>
          <w:sz w:val="28"/>
          <w:szCs w:val="28"/>
        </w:rPr>
      </w:pPr>
      <w:r w:rsidRPr="00540A72">
        <w:rPr>
          <w:rFonts w:ascii="Times New Roman" w:hAnsi="Times New Roman" w:cs="Times New Roman"/>
          <w:sz w:val="28"/>
          <w:szCs w:val="28"/>
        </w:rPr>
        <w:t xml:space="preserve">Xin chân thành cảm ơn./. </w:t>
      </w:r>
    </w:p>
    <w:tbl>
      <w:tblPr>
        <w:tblW w:w="9072" w:type="dxa"/>
        <w:tblInd w:w="542" w:type="dxa"/>
        <w:tblLook w:val="01E0" w:firstRow="1" w:lastRow="1" w:firstColumn="1" w:lastColumn="1" w:noHBand="0" w:noVBand="0"/>
      </w:tblPr>
      <w:tblGrid>
        <w:gridCol w:w="4533"/>
        <w:gridCol w:w="4539"/>
      </w:tblGrid>
      <w:tr w:rsidR="00540A72" w:rsidRPr="006654EA" w14:paraId="560C9807" w14:textId="77777777" w:rsidTr="00540A72">
        <w:tc>
          <w:tcPr>
            <w:tcW w:w="4533" w:type="dxa"/>
          </w:tcPr>
          <w:p w14:paraId="044BE30D" w14:textId="77777777" w:rsidR="00540A72" w:rsidRPr="006654EA" w:rsidRDefault="00540A72" w:rsidP="004C5D4C">
            <w:pPr>
              <w:spacing w:after="0" w:line="240" w:lineRule="auto"/>
              <w:rPr>
                <w:rFonts w:ascii="Times New Roman" w:eastAsia="Times New Roman" w:hAnsi="Times New Roman" w:cs="Times New Roman"/>
                <w:b/>
                <w:i/>
                <w:sz w:val="24"/>
                <w:szCs w:val="24"/>
                <w:lang w:val="vi-VN"/>
              </w:rPr>
            </w:pPr>
            <w:r w:rsidRPr="006654EA">
              <w:rPr>
                <w:rFonts w:ascii="Times New Roman" w:eastAsia="Times New Roman" w:hAnsi="Times New Roman" w:cs="Times New Roman"/>
                <w:b/>
                <w:i/>
                <w:sz w:val="24"/>
                <w:szCs w:val="24"/>
                <w:lang w:val="vi-VN"/>
              </w:rPr>
              <w:t>Nơi nhận:</w:t>
            </w:r>
          </w:p>
          <w:p w14:paraId="6E522836" w14:textId="77777777" w:rsidR="00540A72" w:rsidRPr="006654EA" w:rsidRDefault="00540A72" w:rsidP="004C5D4C">
            <w:pPr>
              <w:spacing w:after="0" w:line="240" w:lineRule="auto"/>
              <w:rPr>
                <w:rFonts w:ascii="Times New Roman" w:eastAsia="Times New Roman" w:hAnsi="Times New Roman" w:cs="Times New Roman"/>
                <w:lang w:val="vi-VN"/>
              </w:rPr>
            </w:pPr>
            <w:r w:rsidRPr="006654EA">
              <w:rPr>
                <w:rFonts w:ascii="Times New Roman" w:eastAsia="Times New Roman" w:hAnsi="Times New Roman" w:cs="Times New Roman"/>
                <w:lang w:val="vi-VN"/>
              </w:rPr>
              <w:t>-Như trên;</w:t>
            </w:r>
          </w:p>
          <w:p w14:paraId="60DD8C30" w14:textId="77777777" w:rsidR="00540A72" w:rsidRPr="006654EA" w:rsidRDefault="00540A72" w:rsidP="004C5D4C">
            <w:pPr>
              <w:spacing w:after="0" w:line="240" w:lineRule="auto"/>
              <w:rPr>
                <w:rFonts w:ascii="Times New Roman" w:eastAsia="Times New Roman" w:hAnsi="Times New Roman" w:cs="Times New Roman"/>
                <w:b/>
                <w:i/>
                <w:sz w:val="28"/>
                <w:szCs w:val="28"/>
                <w:lang w:val="vi-VN"/>
              </w:rPr>
            </w:pPr>
            <w:r w:rsidRPr="006654EA">
              <w:rPr>
                <w:rFonts w:ascii="Times New Roman" w:eastAsia="Times New Roman" w:hAnsi="Times New Roman" w:cs="Times New Roman"/>
                <w:lang w:val="vi-VN"/>
              </w:rPr>
              <w:t>-Lưu VT, KD.</w:t>
            </w:r>
          </w:p>
        </w:tc>
        <w:tc>
          <w:tcPr>
            <w:tcW w:w="4539" w:type="dxa"/>
          </w:tcPr>
          <w:p w14:paraId="2E57EEEC" w14:textId="77777777" w:rsidR="00540A72" w:rsidRPr="006654EA" w:rsidRDefault="00540A72" w:rsidP="004C5D4C">
            <w:pPr>
              <w:spacing w:after="0" w:line="240" w:lineRule="auto"/>
              <w:jc w:val="center"/>
              <w:rPr>
                <w:rFonts w:ascii="Times New Roman" w:eastAsia="Times New Roman" w:hAnsi="Times New Roman" w:cs="Times New Roman"/>
                <w:b/>
                <w:sz w:val="28"/>
                <w:szCs w:val="28"/>
              </w:rPr>
            </w:pPr>
            <w:r w:rsidRPr="006654EA">
              <w:rPr>
                <w:rFonts w:ascii="Times New Roman" w:eastAsia="Times New Roman" w:hAnsi="Times New Roman" w:cs="Times New Roman"/>
                <w:b/>
                <w:sz w:val="28"/>
                <w:szCs w:val="28"/>
              </w:rPr>
              <w:t>GIÁM ĐỐC</w:t>
            </w:r>
          </w:p>
          <w:p w14:paraId="7F9FBF77" w14:textId="77777777" w:rsidR="00540A72" w:rsidRDefault="00540A72" w:rsidP="002A1DCE">
            <w:pPr>
              <w:spacing w:line="240" w:lineRule="auto"/>
              <w:rPr>
                <w:rFonts w:ascii="Times New Roman" w:hAnsi="Times New Roman" w:cs="Times New Roman"/>
                <w:sz w:val="28"/>
                <w:szCs w:val="28"/>
              </w:rPr>
            </w:pPr>
          </w:p>
          <w:p w14:paraId="1B813E45" w14:textId="3B5AA447" w:rsidR="002A1DCE" w:rsidRPr="002A1DCE" w:rsidRDefault="008F7C35" w:rsidP="003D7B07">
            <w:pPr>
              <w:spacing w:line="240" w:lineRule="auto"/>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(đã ký)</w:t>
            </w:r>
          </w:p>
          <w:p w14:paraId="462DE4FE" w14:textId="77777777" w:rsidR="002A1DCE" w:rsidRPr="006654EA" w:rsidRDefault="002A1DCE" w:rsidP="002A1DCE">
            <w:pPr>
              <w:spacing w:line="240" w:lineRule="auto"/>
              <w:rPr>
                <w:rFonts w:ascii="Times New Roman" w:hAnsi="Times New Roman" w:cs="Times New Roman"/>
                <w:sz w:val="28"/>
                <w:szCs w:val="28"/>
              </w:rPr>
            </w:pPr>
          </w:p>
          <w:p w14:paraId="52DF27F4" w14:textId="77777777" w:rsidR="00540A72" w:rsidRPr="006654EA" w:rsidRDefault="00540A72" w:rsidP="004C5D4C">
            <w:pPr>
              <w:spacing w:after="0" w:line="240" w:lineRule="auto"/>
              <w:jc w:val="center"/>
              <w:rPr>
                <w:rFonts w:ascii="Times New Roman" w:eastAsia="Times New Roman" w:hAnsi="Times New Roman" w:cs="Times New Roman"/>
                <w:b/>
                <w:sz w:val="28"/>
                <w:szCs w:val="28"/>
              </w:rPr>
            </w:pPr>
            <w:r w:rsidRPr="006654EA">
              <w:rPr>
                <w:rFonts w:ascii="Times New Roman" w:hAnsi="Times New Roman" w:cs="Times New Roman"/>
                <w:b/>
                <w:sz w:val="28"/>
                <w:szCs w:val="28"/>
              </w:rPr>
              <w:t>Lê Văn Đạt</w:t>
            </w:r>
          </w:p>
        </w:tc>
      </w:tr>
    </w:tbl>
    <w:p w14:paraId="157177CB" w14:textId="77777777" w:rsidR="00496619" w:rsidRDefault="00496619" w:rsidP="00BD6B61">
      <w:pPr>
        <w:ind w:firstLine="720"/>
        <w:jc w:val="both"/>
        <w:rPr>
          <w:rFonts w:ascii="Times New Roman" w:hAnsi="Times New Roman" w:cs="Times New Roman"/>
          <w:sz w:val="28"/>
          <w:szCs w:val="28"/>
        </w:rPr>
      </w:pPr>
    </w:p>
    <w:p w14:paraId="2DF5EC7B" w14:textId="77777777" w:rsidR="007E777E" w:rsidRDefault="007E777E" w:rsidP="00C00238">
      <w:pPr>
        <w:jc w:val="both"/>
        <w:rPr>
          <w:rFonts w:ascii="Times New Roman" w:hAnsi="Times New Roman" w:cs="Times New Roman"/>
          <w:b/>
          <w:color w:val="FF0000"/>
          <w:sz w:val="28"/>
          <w:szCs w:val="28"/>
        </w:rPr>
        <w:sectPr w:rsidR="007E777E" w:rsidSect="003A6C3F">
          <w:pgSz w:w="11909" w:h="16834" w:code="9"/>
          <w:pgMar w:top="1134" w:right="1134" w:bottom="1134" w:left="1701" w:header="720" w:footer="720" w:gutter="0"/>
          <w:cols w:space="720"/>
          <w:titlePg/>
          <w:docGrid w:linePitch="360"/>
        </w:sectPr>
      </w:pPr>
    </w:p>
    <w:p w14:paraId="27D17B2E" w14:textId="77777777" w:rsidR="009137D7" w:rsidRPr="00CF5037" w:rsidRDefault="009137D7" w:rsidP="009137D7">
      <w:pPr>
        <w:spacing w:before="120" w:after="120" w:line="240" w:lineRule="auto"/>
        <w:jc w:val="center"/>
        <w:rPr>
          <w:rFonts w:ascii="Times New Roman" w:eastAsia="Calibri" w:hAnsi="Times New Roman" w:cs="Times New Roman"/>
          <w:b/>
          <w:bCs/>
          <w:kern w:val="2"/>
          <w:sz w:val="28"/>
          <w:szCs w:val="28"/>
          <w:lang w:val="nl-NL"/>
          <w14:ligatures w14:val="standardContextual"/>
        </w:rPr>
      </w:pPr>
      <w:r w:rsidRPr="00CF5037">
        <w:rPr>
          <w:rFonts w:ascii="Times New Roman" w:eastAsia="Calibri" w:hAnsi="Times New Roman" w:cs="Times New Roman"/>
          <w:b/>
          <w:bCs/>
          <w:kern w:val="2"/>
          <w:sz w:val="28"/>
          <w:szCs w:val="28"/>
          <w:lang w:val="nl-NL"/>
          <w14:ligatures w14:val="standardContextual"/>
        </w:rPr>
        <w:lastRenderedPageBreak/>
        <w:t>Mẫu báo giá</w:t>
      </w:r>
    </w:p>
    <w:p w14:paraId="0D636793" w14:textId="394C826B" w:rsidR="009137D7" w:rsidRPr="00EA5074" w:rsidRDefault="00956C38" w:rsidP="009137D7">
      <w:pPr>
        <w:spacing w:before="120" w:after="120" w:line="240" w:lineRule="auto"/>
        <w:jc w:val="center"/>
        <w:rPr>
          <w:rFonts w:ascii="Times New Roman" w:eastAsia="Calibri" w:hAnsi="Times New Roman" w:cs="Times New Roman"/>
          <w:i/>
          <w:iCs/>
          <w:kern w:val="2"/>
          <w:sz w:val="28"/>
          <w:szCs w:val="28"/>
          <w:lang w:val="vi-VN"/>
          <w14:ligatures w14:val="standardContextual"/>
        </w:rPr>
      </w:pPr>
      <w:r w:rsidRPr="00EA5074">
        <w:rPr>
          <w:rFonts w:ascii="Times New Roman" w:eastAsia="Calibri" w:hAnsi="Times New Roman" w:cs="Times New Roman"/>
          <w:i/>
          <w:iCs/>
          <w:kern w:val="2"/>
          <w:sz w:val="28"/>
          <w:szCs w:val="28"/>
          <w:lang w:val="vi-VN"/>
          <w14:ligatures w14:val="standardContextual"/>
        </w:rPr>
        <w:t>(đính kèm Yêu cầu báo giá ngày 24 tháng 6 năm 2024 của Giám đốc Bệnh viện Da liễu thành phố Cần Thơ)</w:t>
      </w:r>
    </w:p>
    <w:p w14:paraId="398924FB" w14:textId="77777777" w:rsidR="009137D7" w:rsidRDefault="009137D7" w:rsidP="009137D7">
      <w:pPr>
        <w:spacing w:before="120" w:after="120" w:line="240" w:lineRule="auto"/>
        <w:jc w:val="center"/>
        <w:rPr>
          <w:rFonts w:ascii="Times New Roman" w:eastAsia="Calibri" w:hAnsi="Times New Roman" w:cs="Times New Roman"/>
          <w:b/>
          <w:bCs/>
          <w:kern w:val="2"/>
          <w:sz w:val="28"/>
          <w:szCs w:val="28"/>
          <w:lang w:val="nl-NL"/>
          <w14:ligatures w14:val="standardContextual"/>
        </w:rPr>
      </w:pPr>
      <w:r>
        <w:rPr>
          <w:rFonts w:ascii="Times New Roman" w:eastAsia="Calibri" w:hAnsi="Times New Roman" w:cs="Times New Roman"/>
          <w:b/>
          <w:bCs/>
          <w:noProof/>
          <w:kern w:val="2"/>
          <w:sz w:val="28"/>
          <w:szCs w:val="28"/>
          <w:lang w:val="nl-NL"/>
        </w:rPr>
        <mc:AlternateContent>
          <mc:Choice Requires="wps">
            <w:drawing>
              <wp:anchor distT="0" distB="0" distL="114300" distR="114300" simplePos="0" relativeHeight="251663360" behindDoc="0" locked="0" layoutInCell="1" allowOverlap="1" wp14:anchorId="1C4C10D6" wp14:editId="2D2E948C">
                <wp:simplePos x="0" y="0"/>
                <wp:positionH relativeFrom="column">
                  <wp:posOffset>3501390</wp:posOffset>
                </wp:positionH>
                <wp:positionV relativeFrom="paragraph">
                  <wp:posOffset>33020</wp:posOffset>
                </wp:positionV>
                <wp:extent cx="2301240" cy="0"/>
                <wp:effectExtent l="0" t="0" r="0" b="0"/>
                <wp:wrapNone/>
                <wp:docPr id="1306211309" name="Straight Connector 1"/>
                <wp:cNvGraphicFramePr/>
                <a:graphic xmlns:a="http://schemas.openxmlformats.org/drawingml/2006/main">
                  <a:graphicData uri="http://schemas.microsoft.com/office/word/2010/wordprocessingShape">
                    <wps:wsp>
                      <wps:cNvCnPr/>
                      <wps:spPr>
                        <a:xfrm>
                          <a:off x="0" y="0"/>
                          <a:ext cx="230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4B08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7pt,2.6pt" to="456.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Ul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" strokecolor="black [3040]"/>
            </w:pict>
          </mc:Fallback>
        </mc:AlternateContent>
      </w:r>
    </w:p>
    <w:p w14:paraId="5D5C7BF6" w14:textId="77777777" w:rsidR="009137D7" w:rsidRPr="009503D4" w:rsidRDefault="009137D7" w:rsidP="009137D7">
      <w:pPr>
        <w:spacing w:before="120" w:after="120" w:line="240" w:lineRule="auto"/>
        <w:jc w:val="center"/>
        <w:rPr>
          <w:rFonts w:ascii="Times New Roman" w:eastAsia="Calibri" w:hAnsi="Times New Roman" w:cs="Times New Roman"/>
          <w:b/>
          <w:bCs/>
          <w:kern w:val="2"/>
          <w:sz w:val="28"/>
          <w:szCs w:val="28"/>
          <w:vertAlign w:val="superscript"/>
          <w:lang w:val="nl-NL"/>
          <w14:ligatures w14:val="standardContextual"/>
        </w:rPr>
      </w:pPr>
      <w:r w:rsidRPr="009503D4">
        <w:rPr>
          <w:rFonts w:ascii="Times New Roman" w:eastAsia="Calibri" w:hAnsi="Times New Roman" w:cs="Times New Roman"/>
          <w:b/>
          <w:bCs/>
          <w:kern w:val="2"/>
          <w:sz w:val="28"/>
          <w:szCs w:val="28"/>
          <w:lang w:val="nl-NL"/>
          <w14:ligatures w14:val="standardContextual"/>
        </w:rPr>
        <w:t>BÁO GIÁ</w:t>
      </w:r>
      <w:r w:rsidRPr="009503D4">
        <w:rPr>
          <w:rFonts w:ascii="Times New Roman" w:eastAsia="Calibri" w:hAnsi="Times New Roman" w:cs="Times New Roman"/>
          <w:b/>
          <w:bCs/>
          <w:kern w:val="2"/>
          <w:sz w:val="28"/>
          <w:szCs w:val="28"/>
          <w:vertAlign w:val="superscript"/>
          <w:lang w:val="nl-NL"/>
          <w14:ligatures w14:val="standardContextual"/>
        </w:rPr>
        <w:t>(1)</w:t>
      </w:r>
    </w:p>
    <w:p w14:paraId="400C70D9" w14:textId="15758C5D" w:rsidR="009137D7" w:rsidRPr="009503D4" w:rsidRDefault="009137D7" w:rsidP="009137D7">
      <w:pPr>
        <w:spacing w:before="120" w:after="120" w:line="240" w:lineRule="auto"/>
        <w:ind w:firstLine="720"/>
        <w:jc w:val="center"/>
        <w:rPr>
          <w:rFonts w:ascii="Times New Roman" w:eastAsia="Calibri" w:hAnsi="Times New Roman" w:cs="Times New Roman"/>
          <w:b/>
          <w:kern w:val="2"/>
          <w:sz w:val="28"/>
          <w:szCs w:val="28"/>
          <w14:ligatures w14:val="standardContextual"/>
        </w:rPr>
      </w:pPr>
      <w:r w:rsidRPr="009503D4">
        <w:rPr>
          <w:rFonts w:ascii="Times New Roman" w:eastAsia="Calibri" w:hAnsi="Times New Roman" w:cs="Times New Roman"/>
          <w:b/>
          <w:bCs/>
          <w:kern w:val="2"/>
          <w:sz w:val="28"/>
          <w:szCs w:val="28"/>
          <w14:ligatures w14:val="standardContextual"/>
        </w:rPr>
        <w:t xml:space="preserve">Kính gửi: </w:t>
      </w:r>
      <w:r>
        <w:rPr>
          <w:rFonts w:ascii="Times New Roman" w:eastAsia="Calibri" w:hAnsi="Times New Roman" w:cs="Times New Roman"/>
          <w:b/>
          <w:bCs/>
          <w:kern w:val="2"/>
          <w:sz w:val="28"/>
          <w:szCs w:val="28"/>
          <w14:ligatures w14:val="standardContextual"/>
        </w:rPr>
        <w:t xml:space="preserve">Bệnh viện Da liễu </w:t>
      </w:r>
      <w:r w:rsidR="00B64E8C">
        <w:rPr>
          <w:rFonts w:ascii="Times New Roman" w:eastAsia="Calibri" w:hAnsi="Times New Roman" w:cs="Times New Roman"/>
          <w:b/>
          <w:bCs/>
          <w:kern w:val="2"/>
          <w:sz w:val="28"/>
          <w:szCs w:val="28"/>
          <w14:ligatures w14:val="standardContextual"/>
        </w:rPr>
        <w:t>thành</w:t>
      </w:r>
      <w:r w:rsidR="00B64E8C">
        <w:rPr>
          <w:rFonts w:ascii="Times New Roman" w:eastAsia="Calibri" w:hAnsi="Times New Roman" w:cs="Times New Roman"/>
          <w:b/>
          <w:bCs/>
          <w:kern w:val="2"/>
          <w:sz w:val="28"/>
          <w:szCs w:val="28"/>
          <w:lang w:val="vi-VN"/>
          <w14:ligatures w14:val="standardContextual"/>
        </w:rPr>
        <w:t xml:space="preserve"> phố</w:t>
      </w:r>
      <w:r>
        <w:rPr>
          <w:rFonts w:ascii="Times New Roman" w:eastAsia="Calibri" w:hAnsi="Times New Roman" w:cs="Times New Roman"/>
          <w:b/>
          <w:bCs/>
          <w:kern w:val="2"/>
          <w:sz w:val="28"/>
          <w:szCs w:val="28"/>
          <w14:ligatures w14:val="standardContextual"/>
        </w:rPr>
        <w:t xml:space="preserve"> Cần Thơ</w:t>
      </w:r>
    </w:p>
    <w:p w14:paraId="3851FE90" w14:textId="11744499" w:rsidR="009137D7" w:rsidRPr="009503D4" w:rsidRDefault="009137D7" w:rsidP="009137D7">
      <w:pPr>
        <w:spacing w:before="120" w:after="120" w:line="240" w:lineRule="auto"/>
        <w:ind w:firstLine="720"/>
        <w:jc w:val="both"/>
        <w:rPr>
          <w:rFonts w:ascii="Times New Roman" w:eastAsia="Calibri" w:hAnsi="Times New Roman" w:cs="Times New Roman"/>
          <w:bCs/>
          <w:kern w:val="2"/>
          <w:sz w:val="28"/>
          <w:szCs w:val="28"/>
          <w14:ligatures w14:val="standardContextual"/>
        </w:rPr>
      </w:pPr>
      <w:r w:rsidRPr="009503D4">
        <w:rPr>
          <w:rFonts w:ascii="Times New Roman" w:eastAsia="Calibri" w:hAnsi="Times New Roman" w:cs="Times New Roman"/>
          <w:bCs/>
          <w:kern w:val="2"/>
          <w:sz w:val="28"/>
          <w:szCs w:val="28"/>
          <w14:ligatures w14:val="standardContextual"/>
        </w:rPr>
        <w:t>Trên cơ sở yêu cầu báo giá của</w:t>
      </w:r>
      <w:r>
        <w:rPr>
          <w:rFonts w:ascii="Times New Roman" w:eastAsia="Calibri" w:hAnsi="Times New Roman" w:cs="Times New Roman"/>
          <w:bCs/>
          <w:kern w:val="2"/>
          <w:sz w:val="28"/>
          <w:szCs w:val="28"/>
          <w14:ligatures w14:val="standardContextual"/>
        </w:rPr>
        <w:t xml:space="preserve"> Giám đốc </w:t>
      </w:r>
      <w:r w:rsidRPr="00CF5037">
        <w:rPr>
          <w:rFonts w:ascii="Times New Roman" w:eastAsia="Calibri" w:hAnsi="Times New Roman" w:cs="Times New Roman"/>
          <w:bCs/>
          <w:kern w:val="2"/>
          <w:sz w:val="28"/>
          <w:szCs w:val="28"/>
          <w14:ligatures w14:val="standardContextual"/>
        </w:rPr>
        <w:t xml:space="preserve">Bệnh viện Da liễu </w:t>
      </w:r>
      <w:r w:rsidR="00956C38">
        <w:rPr>
          <w:rFonts w:ascii="Times New Roman" w:eastAsia="Calibri" w:hAnsi="Times New Roman" w:cs="Times New Roman"/>
          <w:bCs/>
          <w:kern w:val="2"/>
          <w:sz w:val="28"/>
          <w:szCs w:val="28"/>
          <w14:ligatures w14:val="standardContextual"/>
        </w:rPr>
        <w:t>TP</w:t>
      </w:r>
      <w:r w:rsidR="00956C38">
        <w:rPr>
          <w:rFonts w:ascii="Times New Roman" w:eastAsia="Calibri" w:hAnsi="Times New Roman" w:cs="Times New Roman"/>
          <w:bCs/>
          <w:kern w:val="2"/>
          <w:sz w:val="28"/>
          <w:szCs w:val="28"/>
          <w:lang w:val="vi-VN"/>
          <w14:ligatures w14:val="standardContextual"/>
        </w:rPr>
        <w:t xml:space="preserve">. </w:t>
      </w:r>
      <w:r w:rsidRPr="00CF5037">
        <w:rPr>
          <w:rFonts w:ascii="Times New Roman" w:eastAsia="Calibri" w:hAnsi="Times New Roman" w:cs="Times New Roman"/>
          <w:bCs/>
          <w:kern w:val="2"/>
          <w:sz w:val="28"/>
          <w:szCs w:val="28"/>
          <w14:ligatures w14:val="standardContextual"/>
        </w:rPr>
        <w:t>Cần Thơ</w:t>
      </w:r>
      <w:r w:rsidRPr="009503D4">
        <w:rPr>
          <w:rFonts w:ascii="Times New Roman" w:eastAsia="Calibri" w:hAnsi="Times New Roman" w:cs="Times New Roman"/>
          <w:bCs/>
          <w:kern w:val="2"/>
          <w:sz w:val="28"/>
          <w:szCs w:val="28"/>
          <w14:ligatures w14:val="standardContextual"/>
        </w:rPr>
        <w:t>, chúng tôi</w:t>
      </w:r>
      <w:r w:rsidRPr="009503D4">
        <w:rPr>
          <w:rFonts w:ascii="Times New Roman" w:eastAsia="Calibri" w:hAnsi="Times New Roman" w:cs="Times New Roman"/>
          <w:bCs/>
          <w:i/>
          <w:iCs/>
          <w:kern w:val="2"/>
          <w:sz w:val="28"/>
          <w:szCs w:val="28"/>
          <w14:ligatures w14:val="standardContextual"/>
        </w:rPr>
        <w:t xml:space="preserve">….[ghi tên, địa chỉ của hãng sản xuất, nhà cung </w:t>
      </w:r>
      <w:r w:rsidR="009F013D">
        <w:rPr>
          <w:rFonts w:ascii="Times New Roman" w:eastAsia="Calibri" w:hAnsi="Times New Roman" w:cs="Times New Roman"/>
          <w:bCs/>
          <w:i/>
          <w:iCs/>
          <w:kern w:val="2"/>
          <w:sz w:val="28"/>
          <w:szCs w:val="28"/>
          <w14:ligatures w14:val="standardContextual"/>
        </w:rPr>
        <w:t>cấp</w:t>
      </w:r>
      <w:r w:rsidR="009F013D">
        <w:rPr>
          <w:rFonts w:ascii="Times New Roman" w:eastAsia="Calibri" w:hAnsi="Times New Roman" w:cs="Times New Roman"/>
          <w:bCs/>
          <w:i/>
          <w:iCs/>
          <w:kern w:val="2"/>
          <w:sz w:val="28"/>
          <w:szCs w:val="28"/>
          <w:lang w:val="vi-VN"/>
          <w14:ligatures w14:val="standardContextual"/>
        </w:rPr>
        <w:t xml:space="preserve">, </w:t>
      </w:r>
      <w:r w:rsidR="009F013D" w:rsidRPr="009503D4">
        <w:rPr>
          <w:rFonts w:ascii="Times New Roman" w:eastAsia="Calibri" w:hAnsi="Times New Roman" w:cs="Times New Roman"/>
          <w:bCs/>
          <w:i/>
          <w:iCs/>
          <w:kern w:val="2"/>
          <w:sz w:val="28"/>
          <w:szCs w:val="28"/>
          <w14:ligatures w14:val="standardContextual"/>
        </w:rPr>
        <w:t>trường hợp nhiều hãng sản xuất, nhà cung cấp cùng tham gia trong một báo giá (gọi chung là liên danh) thì ghi rõ tên, địa chỉ của các thành viên liên danh</w:t>
      </w:r>
      <w:r w:rsidRPr="009503D4">
        <w:rPr>
          <w:rFonts w:ascii="Times New Roman" w:eastAsia="Calibri" w:hAnsi="Times New Roman" w:cs="Times New Roman"/>
          <w:bCs/>
          <w:i/>
          <w:iCs/>
          <w:kern w:val="2"/>
          <w:sz w:val="28"/>
          <w:szCs w:val="28"/>
          <w14:ligatures w14:val="standardContextual"/>
        </w:rPr>
        <w:t>]</w:t>
      </w:r>
      <w:r w:rsidRPr="009503D4">
        <w:rPr>
          <w:rFonts w:ascii="Times New Roman" w:eastAsia="Calibri" w:hAnsi="Times New Roman" w:cs="Times New Roman"/>
          <w:bCs/>
          <w:kern w:val="2"/>
          <w:sz w:val="28"/>
          <w:szCs w:val="28"/>
          <w14:ligatures w14:val="standardContextual"/>
        </w:rPr>
        <w:t xml:space="preserve"> báo giá cho các thiết bị y tế</w:t>
      </w:r>
      <w:r w:rsidR="00956C38">
        <w:rPr>
          <w:rFonts w:ascii="Times New Roman" w:eastAsia="Calibri" w:hAnsi="Times New Roman" w:cs="Times New Roman"/>
          <w:bCs/>
          <w:kern w:val="2"/>
          <w:sz w:val="28"/>
          <w:szCs w:val="28"/>
          <w:lang w:val="vi-VN"/>
          <w14:ligatures w14:val="standardContextual"/>
        </w:rPr>
        <w:t xml:space="preserve"> trong Danh mục</w:t>
      </w:r>
      <w:r w:rsidR="00956C38" w:rsidRPr="00956C38">
        <w:rPr>
          <w:rFonts w:ascii="Times New Roman" w:eastAsia="Calibri" w:hAnsi="Times New Roman" w:cs="Times New Roman"/>
          <w:bCs/>
          <w:i/>
          <w:iCs/>
          <w:kern w:val="2"/>
          <w:sz w:val="28"/>
          <w:szCs w:val="28"/>
          <w:lang w:val="vi-VN"/>
          <w14:ligatures w14:val="standardContextual"/>
        </w:rPr>
        <w:t>….[ghi tên danh mục hàng hóa</w:t>
      </w:r>
      <w:r w:rsidR="00F95863">
        <w:rPr>
          <w:rFonts w:ascii="Times New Roman" w:eastAsia="Calibri" w:hAnsi="Times New Roman" w:cs="Times New Roman"/>
          <w:bCs/>
          <w:i/>
          <w:iCs/>
          <w:kern w:val="2"/>
          <w:sz w:val="28"/>
          <w:szCs w:val="28"/>
          <w:lang w:val="vi-VN"/>
          <w14:ligatures w14:val="standardContextual"/>
        </w:rPr>
        <w:t xml:space="preserve"> mà hãng sản xuất,</w:t>
      </w:r>
      <w:r w:rsidR="00956C38" w:rsidRPr="00956C38">
        <w:rPr>
          <w:rFonts w:ascii="Times New Roman" w:eastAsia="Calibri" w:hAnsi="Times New Roman" w:cs="Times New Roman"/>
          <w:bCs/>
          <w:i/>
          <w:iCs/>
          <w:kern w:val="2"/>
          <w:sz w:val="28"/>
          <w:szCs w:val="28"/>
          <w:lang w:val="vi-VN"/>
          <w14:ligatures w14:val="standardContextual"/>
        </w:rPr>
        <w:t xml:space="preserve"> nhà cung cấp đang báo giá]</w:t>
      </w:r>
      <w:r w:rsidRPr="00956C38">
        <w:rPr>
          <w:rFonts w:ascii="Times New Roman" w:eastAsia="Calibri" w:hAnsi="Times New Roman" w:cs="Times New Roman"/>
          <w:bCs/>
          <w:i/>
          <w:iCs/>
          <w:kern w:val="2"/>
          <w:sz w:val="28"/>
          <w:szCs w:val="28"/>
          <w14:ligatures w14:val="standardContextual"/>
        </w:rPr>
        <w:t xml:space="preserve"> </w:t>
      </w:r>
      <w:r w:rsidRPr="009503D4">
        <w:rPr>
          <w:rFonts w:ascii="Times New Roman" w:eastAsia="Calibri" w:hAnsi="Times New Roman" w:cs="Times New Roman"/>
          <w:bCs/>
          <w:kern w:val="2"/>
          <w:sz w:val="28"/>
          <w:szCs w:val="28"/>
          <w14:ligatures w14:val="standardContextual"/>
        </w:rPr>
        <w:t>như sau:</w:t>
      </w:r>
    </w:p>
    <w:p w14:paraId="3C9FA9F6" w14:textId="77777777" w:rsidR="009137D7" w:rsidRPr="009503D4" w:rsidRDefault="009137D7" w:rsidP="009137D7">
      <w:pPr>
        <w:spacing w:before="120" w:after="120" w:line="240" w:lineRule="auto"/>
        <w:ind w:firstLine="720"/>
        <w:jc w:val="both"/>
        <w:rPr>
          <w:rFonts w:ascii="Times New Roman" w:eastAsia="Calibri" w:hAnsi="Times New Roman" w:cs="Times New Roman"/>
          <w:bCs/>
          <w:kern w:val="2"/>
          <w:sz w:val="28"/>
          <w:szCs w:val="28"/>
          <w14:ligatures w14:val="standardContextual"/>
        </w:rPr>
      </w:pPr>
      <w:r w:rsidRPr="009503D4">
        <w:rPr>
          <w:rFonts w:ascii="Times New Roman" w:eastAsia="Calibri" w:hAnsi="Times New Roman" w:cs="Times New Roman"/>
          <w:bCs/>
          <w:kern w:val="2"/>
          <w:sz w:val="28"/>
          <w:szCs w:val="28"/>
          <w14:ligatures w14:val="standardContextual"/>
        </w:rPr>
        <w:t>1. Báo giá cho các thiết bị y tế và dịch vụ liên quan</w:t>
      </w:r>
    </w:p>
    <w:tbl>
      <w:tblPr>
        <w:tblStyle w:val="TableGrid"/>
        <w:tblW w:w="14556" w:type="dxa"/>
        <w:tblLook w:val="04A0" w:firstRow="1" w:lastRow="0" w:firstColumn="1" w:lastColumn="0" w:noHBand="0" w:noVBand="1"/>
      </w:tblPr>
      <w:tblGrid>
        <w:gridCol w:w="748"/>
        <w:gridCol w:w="2256"/>
        <w:gridCol w:w="1607"/>
        <w:gridCol w:w="925"/>
        <w:gridCol w:w="1064"/>
        <w:gridCol w:w="1031"/>
        <w:gridCol w:w="1397"/>
        <w:gridCol w:w="1008"/>
        <w:gridCol w:w="1291"/>
        <w:gridCol w:w="1138"/>
        <w:gridCol w:w="1126"/>
        <w:gridCol w:w="965"/>
      </w:tblGrid>
      <w:tr w:rsidR="00F53E02" w:rsidRPr="00634E10" w14:paraId="4244C783" w14:textId="31A76E07" w:rsidTr="00F53E02">
        <w:trPr>
          <w:trHeight w:val="1505"/>
          <w:tblHeader/>
        </w:trPr>
        <w:tc>
          <w:tcPr>
            <w:tcW w:w="748" w:type="dxa"/>
            <w:shd w:val="clear" w:color="auto" w:fill="E2EFD9"/>
            <w:vAlign w:val="center"/>
          </w:tcPr>
          <w:p w14:paraId="54481F6D" w14:textId="77777777" w:rsidR="00F53E02" w:rsidRPr="00634E10" w:rsidRDefault="00F53E02" w:rsidP="00517E6A">
            <w:pPr>
              <w:spacing w:before="120" w:after="120" w:line="276" w:lineRule="auto"/>
              <w:jc w:val="center"/>
              <w:rPr>
                <w:rFonts w:ascii="Times New Roman" w:hAnsi="Times New Roman" w:cs="Times New Roman"/>
                <w:b/>
                <w:kern w:val="2"/>
                <w:sz w:val="24"/>
                <w:szCs w:val="24"/>
              </w:rPr>
            </w:pPr>
            <w:r w:rsidRPr="00634E10">
              <w:rPr>
                <w:rFonts w:ascii="Times New Roman" w:hAnsi="Times New Roman" w:cs="Times New Roman"/>
                <w:b/>
                <w:bCs/>
                <w:kern w:val="2"/>
                <w:sz w:val="24"/>
                <w:szCs w:val="24"/>
              </w:rPr>
              <w:t>STT</w:t>
            </w:r>
          </w:p>
        </w:tc>
        <w:tc>
          <w:tcPr>
            <w:tcW w:w="2256" w:type="dxa"/>
            <w:shd w:val="clear" w:color="auto" w:fill="E2EFD9"/>
            <w:vAlign w:val="center"/>
          </w:tcPr>
          <w:p w14:paraId="6DEA895D"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A85AFF">
              <w:rPr>
                <w:rFonts w:ascii="Times New Roman" w:hAnsi="Times New Roman" w:cs="Times New Roman"/>
                <w:b/>
                <w:bCs/>
                <w:kern w:val="2"/>
                <w:sz w:val="24"/>
                <w:szCs w:val="24"/>
              </w:rPr>
              <w:t>Danh mục thiết bị y tế</w:t>
            </w:r>
            <w:r w:rsidRPr="00634E10">
              <w:rPr>
                <w:rFonts w:ascii="Times New Roman" w:hAnsi="Times New Roman" w:cs="Times New Roman"/>
                <w:b/>
                <w:bCs/>
                <w:kern w:val="2"/>
                <w:sz w:val="24"/>
                <w:szCs w:val="24"/>
                <w:vertAlign w:val="superscript"/>
              </w:rPr>
              <w:t>(2)</w:t>
            </w:r>
          </w:p>
        </w:tc>
        <w:tc>
          <w:tcPr>
            <w:tcW w:w="1607" w:type="dxa"/>
            <w:shd w:val="clear" w:color="auto" w:fill="E2EFD9"/>
            <w:vAlign w:val="center"/>
          </w:tcPr>
          <w:p w14:paraId="59A49CC9"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Ký, mã, nhãn hiệu, model, hãng sản xuất</w:t>
            </w:r>
            <w:r w:rsidRPr="00634E10">
              <w:rPr>
                <w:rFonts w:ascii="Times New Roman" w:hAnsi="Times New Roman" w:cs="Times New Roman"/>
                <w:b/>
                <w:bCs/>
                <w:kern w:val="2"/>
                <w:sz w:val="24"/>
                <w:szCs w:val="24"/>
                <w:vertAlign w:val="superscript"/>
              </w:rPr>
              <w:t>(3)</w:t>
            </w:r>
          </w:p>
        </w:tc>
        <w:tc>
          <w:tcPr>
            <w:tcW w:w="925" w:type="dxa"/>
            <w:shd w:val="clear" w:color="auto" w:fill="E2EFD9"/>
            <w:vAlign w:val="center"/>
          </w:tcPr>
          <w:p w14:paraId="1B1FA95B"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Mã HS</w:t>
            </w:r>
            <w:r w:rsidRPr="00634E10">
              <w:rPr>
                <w:rFonts w:ascii="Times New Roman" w:hAnsi="Times New Roman" w:cs="Times New Roman"/>
                <w:b/>
                <w:bCs/>
                <w:kern w:val="2"/>
                <w:sz w:val="24"/>
                <w:szCs w:val="24"/>
                <w:vertAlign w:val="superscript"/>
              </w:rPr>
              <w:t>(4)</w:t>
            </w:r>
          </w:p>
        </w:tc>
        <w:tc>
          <w:tcPr>
            <w:tcW w:w="1064" w:type="dxa"/>
            <w:shd w:val="clear" w:color="auto" w:fill="E2EFD9"/>
            <w:vAlign w:val="center"/>
          </w:tcPr>
          <w:p w14:paraId="28B0D5D6"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Năm sản xuất</w:t>
            </w:r>
            <w:r w:rsidRPr="00634E10">
              <w:rPr>
                <w:rFonts w:ascii="Times New Roman" w:hAnsi="Times New Roman" w:cs="Times New Roman"/>
                <w:b/>
                <w:bCs/>
                <w:kern w:val="2"/>
                <w:sz w:val="24"/>
                <w:szCs w:val="24"/>
                <w:vertAlign w:val="superscript"/>
              </w:rPr>
              <w:t>(5)</w:t>
            </w:r>
          </w:p>
        </w:tc>
        <w:tc>
          <w:tcPr>
            <w:tcW w:w="1031" w:type="dxa"/>
            <w:shd w:val="clear" w:color="auto" w:fill="E2EFD9"/>
            <w:vAlign w:val="center"/>
          </w:tcPr>
          <w:p w14:paraId="23083B0D"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Xuất xứ</w:t>
            </w:r>
            <w:r w:rsidRPr="00634E10">
              <w:rPr>
                <w:rFonts w:ascii="Times New Roman" w:hAnsi="Times New Roman" w:cs="Times New Roman"/>
                <w:b/>
                <w:bCs/>
                <w:kern w:val="2"/>
                <w:sz w:val="24"/>
                <w:szCs w:val="24"/>
                <w:vertAlign w:val="superscript"/>
              </w:rPr>
              <w:t>(6)</w:t>
            </w:r>
          </w:p>
        </w:tc>
        <w:tc>
          <w:tcPr>
            <w:tcW w:w="1397" w:type="dxa"/>
            <w:shd w:val="clear" w:color="auto" w:fill="E2EFD9"/>
            <w:vAlign w:val="center"/>
          </w:tcPr>
          <w:p w14:paraId="0DCE2011"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Số lượng/khối lượng</w:t>
            </w:r>
            <w:r w:rsidRPr="00634E10">
              <w:rPr>
                <w:rFonts w:ascii="Times New Roman" w:hAnsi="Times New Roman" w:cs="Times New Roman"/>
                <w:b/>
                <w:bCs/>
                <w:kern w:val="2"/>
                <w:sz w:val="24"/>
                <w:szCs w:val="24"/>
                <w:vertAlign w:val="superscript"/>
              </w:rPr>
              <w:t>(7)</w:t>
            </w:r>
          </w:p>
        </w:tc>
        <w:tc>
          <w:tcPr>
            <w:tcW w:w="1008" w:type="dxa"/>
            <w:shd w:val="clear" w:color="auto" w:fill="E2EFD9"/>
            <w:vAlign w:val="center"/>
          </w:tcPr>
          <w:p w14:paraId="37B0E473"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lang w:val="nl-NL"/>
              </w:rPr>
            </w:pPr>
            <w:r w:rsidRPr="00634E10">
              <w:rPr>
                <w:rFonts w:ascii="Times New Roman" w:hAnsi="Times New Roman" w:cs="Times New Roman"/>
                <w:b/>
                <w:bCs/>
                <w:kern w:val="2"/>
                <w:sz w:val="24"/>
                <w:szCs w:val="24"/>
                <w:lang w:val="nl-NL"/>
              </w:rPr>
              <w:t>Đơn giá</w:t>
            </w:r>
            <w:r w:rsidRPr="00634E10">
              <w:rPr>
                <w:rFonts w:ascii="Times New Roman" w:hAnsi="Times New Roman" w:cs="Times New Roman"/>
                <w:b/>
                <w:bCs/>
                <w:kern w:val="2"/>
                <w:sz w:val="24"/>
                <w:szCs w:val="24"/>
                <w:vertAlign w:val="superscript"/>
                <w:lang w:val="nl-NL"/>
              </w:rPr>
              <w:t>(8)</w:t>
            </w:r>
          </w:p>
          <w:p w14:paraId="1838D311"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vertAlign w:val="superscript"/>
                <w:lang w:val="nl-NL"/>
              </w:rPr>
              <w:t>(VND)</w:t>
            </w:r>
          </w:p>
        </w:tc>
        <w:tc>
          <w:tcPr>
            <w:tcW w:w="1291" w:type="dxa"/>
            <w:shd w:val="clear" w:color="auto" w:fill="E2EFD9"/>
            <w:vAlign w:val="center"/>
          </w:tcPr>
          <w:p w14:paraId="5705EAFF"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Chi phí cho các dịch vụ liên quan</w:t>
            </w:r>
            <w:r w:rsidRPr="00634E10">
              <w:rPr>
                <w:rFonts w:ascii="Times New Roman" w:hAnsi="Times New Roman" w:cs="Times New Roman"/>
                <w:b/>
                <w:bCs/>
                <w:kern w:val="2"/>
                <w:sz w:val="24"/>
                <w:szCs w:val="24"/>
                <w:vertAlign w:val="superscript"/>
              </w:rPr>
              <w:t>(9)</w:t>
            </w:r>
          </w:p>
          <w:p w14:paraId="19151ED7" w14:textId="77777777" w:rsidR="00F53E02" w:rsidRPr="00634E10" w:rsidRDefault="00F53E02" w:rsidP="00517E6A">
            <w:pPr>
              <w:spacing w:before="120" w:after="120" w:line="276" w:lineRule="auto"/>
              <w:jc w:val="center"/>
              <w:rPr>
                <w:rFonts w:ascii="Times New Roman" w:hAnsi="Times New Roman" w:cs="Times New Roman"/>
                <w:i/>
                <w:kern w:val="2"/>
                <w:sz w:val="24"/>
                <w:szCs w:val="24"/>
                <w:vertAlign w:val="superscript"/>
                <w:lang w:val="nl-NL"/>
              </w:rPr>
            </w:pPr>
            <w:r w:rsidRPr="00634E10">
              <w:rPr>
                <w:rFonts w:ascii="Times New Roman" w:hAnsi="Times New Roman" w:cs="Times New Roman"/>
                <w:b/>
                <w:bCs/>
                <w:kern w:val="2"/>
                <w:sz w:val="24"/>
                <w:szCs w:val="24"/>
                <w:vertAlign w:val="superscript"/>
              </w:rPr>
              <w:t>(VND)</w:t>
            </w:r>
          </w:p>
        </w:tc>
        <w:tc>
          <w:tcPr>
            <w:tcW w:w="1138" w:type="dxa"/>
            <w:shd w:val="clear" w:color="auto" w:fill="E2EFD9"/>
            <w:vAlign w:val="center"/>
          </w:tcPr>
          <w:p w14:paraId="5A4CEEA7" w14:textId="77777777" w:rsidR="00F53E02" w:rsidRPr="00634E10" w:rsidRDefault="00F53E02" w:rsidP="00517E6A">
            <w:pPr>
              <w:spacing w:before="120" w:after="120" w:line="276" w:lineRule="auto"/>
              <w:jc w:val="center"/>
              <w:rPr>
                <w:rFonts w:ascii="Times New Roman" w:hAnsi="Times New Roman" w:cs="Times New Roman"/>
                <w:b/>
                <w:bCs/>
                <w:iCs/>
                <w:kern w:val="2"/>
                <w:sz w:val="24"/>
                <w:szCs w:val="24"/>
                <w:vertAlign w:val="superscript"/>
                <w:lang w:val="nl-NL"/>
              </w:rPr>
            </w:pPr>
            <w:r w:rsidRPr="00634E10">
              <w:rPr>
                <w:rFonts w:ascii="Times New Roman" w:hAnsi="Times New Roman" w:cs="Times New Roman"/>
                <w:b/>
                <w:bCs/>
                <w:iCs/>
                <w:kern w:val="2"/>
                <w:sz w:val="24"/>
                <w:szCs w:val="24"/>
                <w:lang w:val="nl-NL"/>
              </w:rPr>
              <w:t>Thuế, phí, lệ phí (nếu có)</w:t>
            </w:r>
            <w:r w:rsidRPr="00634E10">
              <w:rPr>
                <w:rFonts w:ascii="Times New Roman" w:hAnsi="Times New Roman" w:cs="Times New Roman"/>
                <w:b/>
                <w:bCs/>
                <w:iCs/>
                <w:kern w:val="2"/>
                <w:sz w:val="24"/>
                <w:szCs w:val="24"/>
                <w:vertAlign w:val="superscript"/>
                <w:lang w:val="nl-NL"/>
              </w:rPr>
              <w:t>(10)</w:t>
            </w:r>
          </w:p>
          <w:p w14:paraId="546C609F" w14:textId="77777777" w:rsidR="00F53E02" w:rsidRPr="00634E10" w:rsidRDefault="00F53E02" w:rsidP="00517E6A">
            <w:pPr>
              <w:spacing w:before="120" w:after="120" w:line="276" w:lineRule="auto"/>
              <w:jc w:val="center"/>
              <w:rPr>
                <w:rFonts w:ascii="Times New Roman" w:hAnsi="Times New Roman" w:cs="Times New Roman"/>
                <w:b/>
                <w:bCs/>
                <w:iCs/>
                <w:kern w:val="2"/>
                <w:sz w:val="24"/>
                <w:szCs w:val="24"/>
                <w:vertAlign w:val="superscript"/>
              </w:rPr>
            </w:pPr>
            <w:r w:rsidRPr="00634E10">
              <w:rPr>
                <w:rFonts w:ascii="Times New Roman" w:hAnsi="Times New Roman" w:cs="Times New Roman"/>
                <w:b/>
                <w:bCs/>
                <w:iCs/>
                <w:kern w:val="2"/>
                <w:sz w:val="24"/>
                <w:szCs w:val="24"/>
                <w:vertAlign w:val="superscript"/>
                <w:lang w:val="nl-NL"/>
              </w:rPr>
              <w:t>(VND)</w:t>
            </w:r>
          </w:p>
        </w:tc>
        <w:tc>
          <w:tcPr>
            <w:tcW w:w="1126" w:type="dxa"/>
            <w:shd w:val="clear" w:color="auto" w:fill="E2EFD9"/>
            <w:vAlign w:val="center"/>
          </w:tcPr>
          <w:p w14:paraId="5CC39970"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Thành tiền</w:t>
            </w:r>
            <w:r w:rsidRPr="00634E10">
              <w:rPr>
                <w:rFonts w:ascii="Times New Roman" w:hAnsi="Times New Roman" w:cs="Times New Roman"/>
                <w:b/>
                <w:bCs/>
                <w:kern w:val="2"/>
                <w:sz w:val="24"/>
                <w:szCs w:val="24"/>
                <w:vertAlign w:val="superscript"/>
              </w:rPr>
              <w:t>(11)</w:t>
            </w:r>
          </w:p>
          <w:p w14:paraId="56E24A2F" w14:textId="77777777" w:rsidR="00F53E02" w:rsidRPr="00634E10" w:rsidRDefault="00F53E02"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vertAlign w:val="superscript"/>
              </w:rPr>
              <w:t>(VND)</w:t>
            </w:r>
          </w:p>
        </w:tc>
        <w:tc>
          <w:tcPr>
            <w:tcW w:w="965" w:type="dxa"/>
            <w:shd w:val="clear" w:color="auto" w:fill="E2EFD9"/>
          </w:tcPr>
          <w:p w14:paraId="092B6CC6" w14:textId="77777777" w:rsidR="00F53E02" w:rsidRDefault="00F53E02" w:rsidP="00517E6A">
            <w:pPr>
              <w:spacing w:before="120" w:after="120"/>
              <w:jc w:val="center"/>
              <w:rPr>
                <w:rFonts w:ascii="Times New Roman" w:hAnsi="Times New Roman" w:cs="Times New Roman"/>
                <w:b/>
                <w:bCs/>
                <w:kern w:val="2"/>
                <w:sz w:val="24"/>
                <w:szCs w:val="24"/>
                <w:lang w:val="vi-VN"/>
              </w:rPr>
            </w:pPr>
          </w:p>
          <w:p w14:paraId="7F34C24E" w14:textId="1ECE914D" w:rsidR="00F53E02" w:rsidRPr="00F53E02" w:rsidRDefault="00F53E02" w:rsidP="00517E6A">
            <w:pPr>
              <w:spacing w:before="120" w:after="120"/>
              <w:jc w:val="center"/>
              <w:rPr>
                <w:rFonts w:ascii="Times New Roman" w:hAnsi="Times New Roman" w:cs="Times New Roman"/>
                <w:b/>
                <w:bCs/>
                <w:kern w:val="2"/>
                <w:sz w:val="24"/>
                <w:szCs w:val="24"/>
                <w:lang w:val="vi-VN"/>
              </w:rPr>
            </w:pPr>
            <w:r>
              <w:rPr>
                <w:rFonts w:ascii="Times New Roman" w:hAnsi="Times New Roman" w:cs="Times New Roman"/>
                <w:b/>
                <w:bCs/>
                <w:kern w:val="2"/>
                <w:sz w:val="24"/>
                <w:szCs w:val="24"/>
                <w:lang w:val="vi-VN"/>
              </w:rPr>
              <w:t xml:space="preserve">Tính năng, thông số kỹ thuật </w:t>
            </w:r>
            <w:r w:rsidRPr="00634E10">
              <w:rPr>
                <w:rFonts w:ascii="Times New Roman" w:hAnsi="Times New Roman" w:cs="Times New Roman"/>
                <w:b/>
                <w:bCs/>
                <w:kern w:val="2"/>
                <w:sz w:val="24"/>
                <w:szCs w:val="24"/>
                <w:vertAlign w:val="superscript"/>
              </w:rPr>
              <w:t>(</w:t>
            </w:r>
            <w:r w:rsidR="009B2FB7">
              <w:rPr>
                <w:rFonts w:ascii="Times New Roman" w:hAnsi="Times New Roman" w:cs="Times New Roman"/>
                <w:b/>
                <w:bCs/>
                <w:kern w:val="2"/>
                <w:sz w:val="24"/>
                <w:szCs w:val="24"/>
                <w:vertAlign w:val="superscript"/>
              </w:rPr>
              <w:t>12</w:t>
            </w:r>
            <w:r w:rsidRPr="00634E10">
              <w:rPr>
                <w:rFonts w:ascii="Times New Roman" w:hAnsi="Times New Roman" w:cs="Times New Roman"/>
                <w:b/>
                <w:bCs/>
                <w:kern w:val="2"/>
                <w:sz w:val="24"/>
                <w:szCs w:val="24"/>
                <w:vertAlign w:val="superscript"/>
              </w:rPr>
              <w:t>)</w:t>
            </w:r>
          </w:p>
        </w:tc>
      </w:tr>
      <w:tr w:rsidR="00F53E02" w:rsidRPr="00634E10" w14:paraId="45D99D46" w14:textId="260F1A48" w:rsidTr="00F53E02">
        <w:tc>
          <w:tcPr>
            <w:tcW w:w="748" w:type="dxa"/>
          </w:tcPr>
          <w:p w14:paraId="63A6CFA5" w14:textId="77777777" w:rsidR="00F53E02" w:rsidRPr="00634E10" w:rsidRDefault="00F53E02" w:rsidP="00133DEA">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t>1</w:t>
            </w:r>
          </w:p>
        </w:tc>
        <w:tc>
          <w:tcPr>
            <w:tcW w:w="2256" w:type="dxa"/>
          </w:tcPr>
          <w:p w14:paraId="1178CBBB" w14:textId="42F08F2D" w:rsidR="00F53E02" w:rsidRPr="00634E10" w:rsidRDefault="00F53E02" w:rsidP="00133DEA">
            <w:pPr>
              <w:spacing w:before="120" w:after="120" w:line="276" w:lineRule="auto"/>
              <w:jc w:val="both"/>
              <w:rPr>
                <w:rFonts w:ascii="Times New Roman" w:eastAsia="Times New Roman" w:hAnsi="Times New Roman" w:cs="Times New Roman"/>
                <w:sz w:val="24"/>
                <w:szCs w:val="24"/>
                <w:lang w:eastAsia="vi-VN"/>
              </w:rPr>
            </w:pPr>
            <w:r w:rsidRPr="00634E10">
              <w:rPr>
                <w:rFonts w:ascii="Times New Roman" w:hAnsi="Times New Roman" w:cs="Times New Roman"/>
                <w:sz w:val="24"/>
                <w:szCs w:val="24"/>
              </w:rPr>
              <w:t>Bàn chải rửa tay</w:t>
            </w:r>
          </w:p>
        </w:tc>
        <w:tc>
          <w:tcPr>
            <w:tcW w:w="1607" w:type="dxa"/>
          </w:tcPr>
          <w:p w14:paraId="622C6FCA" w14:textId="77777777" w:rsidR="00F53E02" w:rsidRPr="00634E10" w:rsidRDefault="00F53E02" w:rsidP="00133DEA">
            <w:pPr>
              <w:spacing w:before="120" w:after="120" w:line="276" w:lineRule="auto"/>
              <w:jc w:val="both"/>
              <w:rPr>
                <w:rFonts w:ascii="Times New Roman" w:hAnsi="Times New Roman" w:cs="Times New Roman"/>
                <w:bCs/>
                <w:i/>
                <w:iCs/>
                <w:kern w:val="2"/>
                <w:sz w:val="24"/>
                <w:szCs w:val="24"/>
              </w:rPr>
            </w:pPr>
          </w:p>
        </w:tc>
        <w:tc>
          <w:tcPr>
            <w:tcW w:w="925" w:type="dxa"/>
          </w:tcPr>
          <w:p w14:paraId="5DC994B0" w14:textId="77777777" w:rsidR="00F53E02" w:rsidRPr="00634E10" w:rsidRDefault="00F53E02" w:rsidP="00133DEA">
            <w:pPr>
              <w:spacing w:before="120" w:after="120" w:line="276" w:lineRule="auto"/>
              <w:jc w:val="both"/>
              <w:rPr>
                <w:rFonts w:ascii="Times New Roman" w:hAnsi="Times New Roman" w:cs="Times New Roman"/>
                <w:bCs/>
                <w:i/>
                <w:iCs/>
                <w:kern w:val="2"/>
                <w:sz w:val="24"/>
                <w:szCs w:val="24"/>
              </w:rPr>
            </w:pPr>
          </w:p>
        </w:tc>
        <w:tc>
          <w:tcPr>
            <w:tcW w:w="1064" w:type="dxa"/>
          </w:tcPr>
          <w:p w14:paraId="195A0AE4" w14:textId="77777777" w:rsidR="00F53E02" w:rsidRPr="00634E10" w:rsidRDefault="00F53E02" w:rsidP="00133DEA">
            <w:pPr>
              <w:spacing w:before="120" w:after="120" w:line="276" w:lineRule="auto"/>
              <w:jc w:val="both"/>
              <w:rPr>
                <w:rFonts w:ascii="Times New Roman" w:hAnsi="Times New Roman" w:cs="Times New Roman"/>
                <w:bCs/>
                <w:i/>
                <w:iCs/>
                <w:kern w:val="2"/>
                <w:sz w:val="24"/>
                <w:szCs w:val="24"/>
              </w:rPr>
            </w:pPr>
          </w:p>
        </w:tc>
        <w:tc>
          <w:tcPr>
            <w:tcW w:w="1031" w:type="dxa"/>
          </w:tcPr>
          <w:p w14:paraId="2E609656" w14:textId="77777777" w:rsidR="00F53E02" w:rsidRPr="00634E10" w:rsidRDefault="00F53E02" w:rsidP="00133DEA">
            <w:pPr>
              <w:spacing w:before="120" w:after="120" w:line="276" w:lineRule="auto"/>
              <w:jc w:val="both"/>
              <w:rPr>
                <w:rFonts w:ascii="Times New Roman" w:hAnsi="Times New Roman" w:cs="Times New Roman"/>
                <w:bCs/>
                <w:i/>
                <w:iCs/>
                <w:kern w:val="2"/>
                <w:sz w:val="24"/>
                <w:szCs w:val="24"/>
              </w:rPr>
            </w:pPr>
          </w:p>
        </w:tc>
        <w:tc>
          <w:tcPr>
            <w:tcW w:w="1397" w:type="dxa"/>
          </w:tcPr>
          <w:p w14:paraId="4A741BFC" w14:textId="77777777" w:rsidR="00F53E02" w:rsidRPr="00634E10" w:rsidRDefault="00F53E02" w:rsidP="00133DEA">
            <w:pPr>
              <w:spacing w:before="120" w:after="120" w:line="276" w:lineRule="auto"/>
              <w:jc w:val="both"/>
              <w:rPr>
                <w:rFonts w:ascii="Times New Roman" w:hAnsi="Times New Roman" w:cs="Times New Roman"/>
                <w:bCs/>
                <w:i/>
                <w:iCs/>
                <w:kern w:val="2"/>
                <w:sz w:val="24"/>
                <w:szCs w:val="24"/>
              </w:rPr>
            </w:pPr>
          </w:p>
        </w:tc>
        <w:tc>
          <w:tcPr>
            <w:tcW w:w="1008" w:type="dxa"/>
          </w:tcPr>
          <w:p w14:paraId="63627BF8"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291" w:type="dxa"/>
          </w:tcPr>
          <w:p w14:paraId="543AC8BC"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138" w:type="dxa"/>
          </w:tcPr>
          <w:p w14:paraId="6E33C6DC"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126" w:type="dxa"/>
          </w:tcPr>
          <w:p w14:paraId="5360DBB5"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965" w:type="dxa"/>
          </w:tcPr>
          <w:p w14:paraId="2C6FFE05" w14:textId="77777777" w:rsidR="00F53E02" w:rsidRPr="00634E10" w:rsidRDefault="00F53E02" w:rsidP="00133DEA">
            <w:pPr>
              <w:spacing w:before="120" w:after="120"/>
              <w:jc w:val="both"/>
              <w:rPr>
                <w:rFonts w:ascii="Times New Roman" w:hAnsi="Times New Roman" w:cs="Times New Roman"/>
                <w:bCs/>
                <w:kern w:val="2"/>
                <w:sz w:val="24"/>
                <w:szCs w:val="24"/>
              </w:rPr>
            </w:pPr>
          </w:p>
        </w:tc>
      </w:tr>
      <w:tr w:rsidR="00F53E02" w:rsidRPr="00634E10" w14:paraId="56EFC6A0" w14:textId="5F70D2B1" w:rsidTr="00F53E02">
        <w:tc>
          <w:tcPr>
            <w:tcW w:w="748" w:type="dxa"/>
          </w:tcPr>
          <w:p w14:paraId="48735D32" w14:textId="77777777" w:rsidR="00F53E02" w:rsidRPr="00634E10" w:rsidRDefault="00F53E02" w:rsidP="00133DEA">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t>2</w:t>
            </w:r>
          </w:p>
        </w:tc>
        <w:tc>
          <w:tcPr>
            <w:tcW w:w="2256" w:type="dxa"/>
          </w:tcPr>
          <w:p w14:paraId="0CCB2E0B" w14:textId="348E7297" w:rsidR="00F53E02" w:rsidRPr="00634E10" w:rsidRDefault="00F53E02" w:rsidP="00133DEA">
            <w:pPr>
              <w:spacing w:before="120" w:after="120" w:line="276" w:lineRule="auto"/>
              <w:jc w:val="both"/>
              <w:rPr>
                <w:rFonts w:ascii="Times New Roman" w:eastAsia="Times New Roman" w:hAnsi="Times New Roman" w:cs="Times New Roman"/>
                <w:sz w:val="24"/>
                <w:szCs w:val="24"/>
                <w:lang w:eastAsia="vi-VN"/>
              </w:rPr>
            </w:pPr>
            <w:r w:rsidRPr="00634E10">
              <w:rPr>
                <w:rFonts w:ascii="Times New Roman" w:hAnsi="Times New Roman" w:cs="Times New Roman"/>
                <w:sz w:val="24"/>
                <w:szCs w:val="24"/>
              </w:rPr>
              <w:t>Bao dây đốt tiệt trùng</w:t>
            </w:r>
          </w:p>
        </w:tc>
        <w:tc>
          <w:tcPr>
            <w:tcW w:w="1607" w:type="dxa"/>
          </w:tcPr>
          <w:p w14:paraId="69B21E88"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925" w:type="dxa"/>
          </w:tcPr>
          <w:p w14:paraId="714A2CA2"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064" w:type="dxa"/>
          </w:tcPr>
          <w:p w14:paraId="459F2BE7"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031" w:type="dxa"/>
          </w:tcPr>
          <w:p w14:paraId="066409E0"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397" w:type="dxa"/>
          </w:tcPr>
          <w:p w14:paraId="46DB7864"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008" w:type="dxa"/>
          </w:tcPr>
          <w:p w14:paraId="6CA67FFF"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291" w:type="dxa"/>
          </w:tcPr>
          <w:p w14:paraId="4A895A83"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138" w:type="dxa"/>
          </w:tcPr>
          <w:p w14:paraId="12623D9E"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126" w:type="dxa"/>
          </w:tcPr>
          <w:p w14:paraId="5DE28AB2"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965" w:type="dxa"/>
          </w:tcPr>
          <w:p w14:paraId="064FB815" w14:textId="77777777" w:rsidR="00F53E02" w:rsidRPr="00634E10" w:rsidRDefault="00F53E02" w:rsidP="00133DEA">
            <w:pPr>
              <w:spacing w:before="120" w:after="120"/>
              <w:jc w:val="both"/>
              <w:rPr>
                <w:rFonts w:ascii="Times New Roman" w:hAnsi="Times New Roman" w:cs="Times New Roman"/>
                <w:bCs/>
                <w:kern w:val="2"/>
                <w:sz w:val="24"/>
                <w:szCs w:val="24"/>
              </w:rPr>
            </w:pPr>
          </w:p>
        </w:tc>
      </w:tr>
      <w:tr w:rsidR="00F53E02" w:rsidRPr="00634E10" w14:paraId="54345A3C" w14:textId="3B55A0B2" w:rsidTr="00F53E02">
        <w:tc>
          <w:tcPr>
            <w:tcW w:w="748" w:type="dxa"/>
          </w:tcPr>
          <w:p w14:paraId="47A3BA8C" w14:textId="77777777" w:rsidR="00F53E02" w:rsidRPr="00634E10" w:rsidRDefault="00F53E02" w:rsidP="00133DEA">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t>3</w:t>
            </w:r>
          </w:p>
        </w:tc>
        <w:tc>
          <w:tcPr>
            <w:tcW w:w="2256" w:type="dxa"/>
          </w:tcPr>
          <w:p w14:paraId="6F385F34" w14:textId="37B80BDF" w:rsidR="00F53E02" w:rsidRPr="00634E10" w:rsidRDefault="00F53E02" w:rsidP="00133DEA">
            <w:pPr>
              <w:spacing w:before="120" w:after="120" w:line="276" w:lineRule="auto"/>
              <w:jc w:val="both"/>
              <w:rPr>
                <w:rFonts w:ascii="Times New Roman" w:eastAsia="Times New Roman" w:hAnsi="Times New Roman" w:cs="Times New Roman"/>
                <w:sz w:val="24"/>
                <w:szCs w:val="24"/>
                <w:lang w:eastAsia="vi-VN"/>
              </w:rPr>
            </w:pPr>
            <w:r w:rsidRPr="00634E10">
              <w:rPr>
                <w:rFonts w:ascii="Times New Roman" w:hAnsi="Times New Roman" w:cs="Times New Roman"/>
                <w:sz w:val="24"/>
                <w:szCs w:val="24"/>
              </w:rPr>
              <w:t>Băng cá nhân</w:t>
            </w:r>
          </w:p>
        </w:tc>
        <w:tc>
          <w:tcPr>
            <w:tcW w:w="1607" w:type="dxa"/>
          </w:tcPr>
          <w:p w14:paraId="60A93FA1"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925" w:type="dxa"/>
          </w:tcPr>
          <w:p w14:paraId="57FAF980"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064" w:type="dxa"/>
          </w:tcPr>
          <w:p w14:paraId="5242808F"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031" w:type="dxa"/>
          </w:tcPr>
          <w:p w14:paraId="5C4ADEB7"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397" w:type="dxa"/>
          </w:tcPr>
          <w:p w14:paraId="3F4EFA7B"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008" w:type="dxa"/>
          </w:tcPr>
          <w:p w14:paraId="53EC1F04"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291" w:type="dxa"/>
          </w:tcPr>
          <w:p w14:paraId="246ED098"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138" w:type="dxa"/>
          </w:tcPr>
          <w:p w14:paraId="4A451F86"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126" w:type="dxa"/>
          </w:tcPr>
          <w:p w14:paraId="58D73C62"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965" w:type="dxa"/>
          </w:tcPr>
          <w:p w14:paraId="5F02A6CD" w14:textId="77777777" w:rsidR="00F53E02" w:rsidRPr="00634E10" w:rsidRDefault="00F53E02" w:rsidP="00133DEA">
            <w:pPr>
              <w:spacing w:before="120" w:after="120"/>
              <w:jc w:val="both"/>
              <w:rPr>
                <w:rFonts w:ascii="Times New Roman" w:hAnsi="Times New Roman" w:cs="Times New Roman"/>
                <w:bCs/>
                <w:kern w:val="2"/>
                <w:sz w:val="24"/>
                <w:szCs w:val="24"/>
              </w:rPr>
            </w:pPr>
          </w:p>
        </w:tc>
      </w:tr>
      <w:tr w:rsidR="00F53E02" w:rsidRPr="00634E10" w14:paraId="7B0A3353" w14:textId="03C5F406" w:rsidTr="00F53E02">
        <w:tc>
          <w:tcPr>
            <w:tcW w:w="748" w:type="dxa"/>
          </w:tcPr>
          <w:p w14:paraId="77769971" w14:textId="77777777" w:rsidR="00F53E02" w:rsidRPr="00634E10" w:rsidRDefault="00F53E02" w:rsidP="00133DEA">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t>4</w:t>
            </w:r>
          </w:p>
        </w:tc>
        <w:tc>
          <w:tcPr>
            <w:tcW w:w="2256" w:type="dxa"/>
          </w:tcPr>
          <w:p w14:paraId="6A8BA429" w14:textId="4E3BD1DC" w:rsidR="00F53E02" w:rsidRPr="00634E10" w:rsidRDefault="00F53E02" w:rsidP="00133DEA">
            <w:pPr>
              <w:spacing w:before="120" w:after="120"/>
              <w:jc w:val="both"/>
              <w:rPr>
                <w:rFonts w:ascii="Times New Roman" w:hAnsi="Times New Roman" w:cs="Times New Roman"/>
                <w:sz w:val="24"/>
                <w:szCs w:val="24"/>
              </w:rPr>
            </w:pPr>
            <w:r w:rsidRPr="00634E10">
              <w:rPr>
                <w:rFonts w:ascii="Times New Roman" w:hAnsi="Times New Roman" w:cs="Times New Roman"/>
                <w:sz w:val="24"/>
                <w:szCs w:val="24"/>
              </w:rPr>
              <w:t>Băng cuộn y tế</w:t>
            </w:r>
          </w:p>
          <w:p w14:paraId="1BE9889A" w14:textId="0A25AA44" w:rsidR="00F53E02" w:rsidRPr="00634E10" w:rsidRDefault="00F53E02" w:rsidP="00133DEA">
            <w:pPr>
              <w:spacing w:before="120" w:after="120" w:line="276" w:lineRule="auto"/>
              <w:jc w:val="both"/>
              <w:rPr>
                <w:rFonts w:ascii="Times New Roman" w:eastAsia="Times New Roman" w:hAnsi="Times New Roman" w:cs="Times New Roman"/>
                <w:sz w:val="24"/>
                <w:szCs w:val="24"/>
                <w:lang w:eastAsia="vi-VN"/>
              </w:rPr>
            </w:pPr>
            <w:r w:rsidRPr="00634E10">
              <w:rPr>
                <w:rFonts w:ascii="Times New Roman" w:hAnsi="Times New Roman" w:cs="Times New Roman"/>
                <w:sz w:val="24"/>
                <w:szCs w:val="24"/>
              </w:rPr>
              <w:t>(Băng vải cuộn)</w:t>
            </w:r>
          </w:p>
        </w:tc>
        <w:tc>
          <w:tcPr>
            <w:tcW w:w="1607" w:type="dxa"/>
          </w:tcPr>
          <w:p w14:paraId="692A3BDB"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925" w:type="dxa"/>
          </w:tcPr>
          <w:p w14:paraId="14473E71"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064" w:type="dxa"/>
          </w:tcPr>
          <w:p w14:paraId="0C332E86"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031" w:type="dxa"/>
          </w:tcPr>
          <w:p w14:paraId="228C8A5F"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397" w:type="dxa"/>
          </w:tcPr>
          <w:p w14:paraId="04A52120"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008" w:type="dxa"/>
          </w:tcPr>
          <w:p w14:paraId="4DF48E75"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291" w:type="dxa"/>
          </w:tcPr>
          <w:p w14:paraId="3A0A036F"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138" w:type="dxa"/>
          </w:tcPr>
          <w:p w14:paraId="2D328680"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1126" w:type="dxa"/>
          </w:tcPr>
          <w:p w14:paraId="065EB9CA" w14:textId="77777777" w:rsidR="00F53E02" w:rsidRPr="00634E10" w:rsidRDefault="00F53E02" w:rsidP="00133DEA">
            <w:pPr>
              <w:spacing w:before="120" w:after="120" w:line="276" w:lineRule="auto"/>
              <w:jc w:val="both"/>
              <w:rPr>
                <w:rFonts w:ascii="Times New Roman" w:hAnsi="Times New Roman" w:cs="Times New Roman"/>
                <w:bCs/>
                <w:kern w:val="2"/>
                <w:sz w:val="24"/>
                <w:szCs w:val="24"/>
              </w:rPr>
            </w:pPr>
          </w:p>
        </w:tc>
        <w:tc>
          <w:tcPr>
            <w:tcW w:w="965" w:type="dxa"/>
          </w:tcPr>
          <w:p w14:paraId="5C2F2CB8" w14:textId="77777777" w:rsidR="00F53E02" w:rsidRPr="00634E10" w:rsidRDefault="00F53E02" w:rsidP="00133DEA">
            <w:pPr>
              <w:spacing w:before="120" w:after="120"/>
              <w:jc w:val="both"/>
              <w:rPr>
                <w:rFonts w:ascii="Times New Roman" w:hAnsi="Times New Roman" w:cs="Times New Roman"/>
                <w:bCs/>
                <w:kern w:val="2"/>
                <w:sz w:val="24"/>
                <w:szCs w:val="24"/>
              </w:rPr>
            </w:pPr>
          </w:p>
        </w:tc>
      </w:tr>
      <w:tr w:rsidR="00F53E02" w:rsidRPr="00634E10" w14:paraId="4C7D806F" w14:textId="18D384EF" w:rsidTr="00F53E02">
        <w:tc>
          <w:tcPr>
            <w:tcW w:w="748" w:type="dxa"/>
          </w:tcPr>
          <w:p w14:paraId="515FF927" w14:textId="77777777" w:rsidR="00F53E02" w:rsidRPr="00634E10" w:rsidRDefault="00F53E02" w:rsidP="00727BFE">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lastRenderedPageBreak/>
              <w:t>5</w:t>
            </w:r>
          </w:p>
        </w:tc>
        <w:tc>
          <w:tcPr>
            <w:tcW w:w="2256" w:type="dxa"/>
          </w:tcPr>
          <w:p w14:paraId="69E62CB3" w14:textId="76D32DC7" w:rsidR="00F53E02" w:rsidRPr="00634E10" w:rsidRDefault="00F53E02" w:rsidP="00727BFE">
            <w:pPr>
              <w:spacing w:before="120" w:after="120" w:line="276" w:lineRule="auto"/>
              <w:jc w:val="both"/>
              <w:rPr>
                <w:rFonts w:ascii="Times New Roman" w:eastAsia="Times New Roman" w:hAnsi="Times New Roman" w:cs="Times New Roman"/>
                <w:sz w:val="24"/>
                <w:szCs w:val="24"/>
                <w:lang w:eastAsia="vi-VN"/>
              </w:rPr>
            </w:pPr>
            <w:r w:rsidRPr="00634E10">
              <w:rPr>
                <w:rFonts w:ascii="Times New Roman" w:eastAsia="Times New Roman" w:hAnsi="Times New Roman" w:cs="Times New Roman"/>
                <w:sz w:val="24"/>
                <w:szCs w:val="24"/>
                <w:lang w:eastAsia="vi-VN"/>
              </w:rPr>
              <w:t>Băng keo lụa</w:t>
            </w:r>
          </w:p>
        </w:tc>
        <w:tc>
          <w:tcPr>
            <w:tcW w:w="1607" w:type="dxa"/>
          </w:tcPr>
          <w:p w14:paraId="3E4DBF92"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925" w:type="dxa"/>
          </w:tcPr>
          <w:p w14:paraId="47BB1722"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064" w:type="dxa"/>
          </w:tcPr>
          <w:p w14:paraId="6F735E0C"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031" w:type="dxa"/>
          </w:tcPr>
          <w:p w14:paraId="37EBE560"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397" w:type="dxa"/>
          </w:tcPr>
          <w:p w14:paraId="6FCB66D1"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008" w:type="dxa"/>
          </w:tcPr>
          <w:p w14:paraId="6934630C"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291" w:type="dxa"/>
          </w:tcPr>
          <w:p w14:paraId="19C8BEC5"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138" w:type="dxa"/>
          </w:tcPr>
          <w:p w14:paraId="454B4543"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126" w:type="dxa"/>
          </w:tcPr>
          <w:p w14:paraId="73ACEFEE"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965" w:type="dxa"/>
          </w:tcPr>
          <w:p w14:paraId="059F827E" w14:textId="77777777" w:rsidR="00F53E02" w:rsidRPr="00634E10" w:rsidRDefault="00F53E02" w:rsidP="00727BFE">
            <w:pPr>
              <w:spacing w:before="120" w:after="120"/>
              <w:jc w:val="both"/>
              <w:rPr>
                <w:rFonts w:ascii="Times New Roman" w:hAnsi="Times New Roman" w:cs="Times New Roman"/>
                <w:bCs/>
                <w:kern w:val="2"/>
                <w:sz w:val="24"/>
                <w:szCs w:val="24"/>
              </w:rPr>
            </w:pPr>
          </w:p>
        </w:tc>
      </w:tr>
      <w:tr w:rsidR="00F53E02" w:rsidRPr="00634E10" w14:paraId="4EE81A11" w14:textId="535DE20E" w:rsidTr="00F53E02">
        <w:tc>
          <w:tcPr>
            <w:tcW w:w="748" w:type="dxa"/>
          </w:tcPr>
          <w:p w14:paraId="05B50FA6" w14:textId="77777777" w:rsidR="00F53E02" w:rsidRPr="00634E10" w:rsidRDefault="00F53E02" w:rsidP="00727BFE">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t>6</w:t>
            </w:r>
          </w:p>
        </w:tc>
        <w:tc>
          <w:tcPr>
            <w:tcW w:w="2256" w:type="dxa"/>
          </w:tcPr>
          <w:p w14:paraId="06FB022B" w14:textId="77777777" w:rsidR="00F53E02" w:rsidRPr="00634E10" w:rsidRDefault="00F53E02" w:rsidP="00634E10">
            <w:pPr>
              <w:spacing w:before="120" w:after="120"/>
              <w:jc w:val="both"/>
              <w:rPr>
                <w:rFonts w:ascii="Times New Roman" w:eastAsia="Times New Roman" w:hAnsi="Times New Roman" w:cs="Times New Roman"/>
                <w:sz w:val="24"/>
                <w:szCs w:val="24"/>
                <w:lang w:eastAsia="vi-VN"/>
              </w:rPr>
            </w:pPr>
            <w:r w:rsidRPr="00634E10">
              <w:rPr>
                <w:rFonts w:ascii="Times New Roman" w:eastAsia="Times New Roman" w:hAnsi="Times New Roman" w:cs="Times New Roman"/>
                <w:sz w:val="24"/>
                <w:szCs w:val="24"/>
                <w:lang w:eastAsia="vi-VN"/>
              </w:rPr>
              <w:t xml:space="preserve">Bình kềm </w:t>
            </w:r>
          </w:p>
          <w:p w14:paraId="0E26074F" w14:textId="668EEEE8" w:rsidR="00F53E02" w:rsidRPr="00634E10" w:rsidRDefault="00F53E02" w:rsidP="00634E10">
            <w:pPr>
              <w:spacing w:before="120" w:after="120" w:line="276" w:lineRule="auto"/>
              <w:jc w:val="both"/>
              <w:rPr>
                <w:rFonts w:ascii="Times New Roman" w:eastAsia="Times New Roman" w:hAnsi="Times New Roman" w:cs="Times New Roman"/>
                <w:sz w:val="24"/>
                <w:szCs w:val="24"/>
                <w:lang w:eastAsia="vi-VN"/>
              </w:rPr>
            </w:pPr>
            <w:r w:rsidRPr="00634E10">
              <w:rPr>
                <w:rFonts w:ascii="Times New Roman" w:eastAsia="Times New Roman" w:hAnsi="Times New Roman" w:cs="Times New Roman"/>
                <w:sz w:val="24"/>
                <w:szCs w:val="24"/>
                <w:lang w:eastAsia="vi-VN"/>
              </w:rPr>
              <w:t>(Bình cắm pen, bình đựng kềm)</w:t>
            </w:r>
          </w:p>
        </w:tc>
        <w:tc>
          <w:tcPr>
            <w:tcW w:w="1607" w:type="dxa"/>
          </w:tcPr>
          <w:p w14:paraId="63F3176C"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925" w:type="dxa"/>
          </w:tcPr>
          <w:p w14:paraId="7FD66D23"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064" w:type="dxa"/>
          </w:tcPr>
          <w:p w14:paraId="6025CEED"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031" w:type="dxa"/>
          </w:tcPr>
          <w:p w14:paraId="258033A4"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397" w:type="dxa"/>
          </w:tcPr>
          <w:p w14:paraId="4249D060"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008" w:type="dxa"/>
          </w:tcPr>
          <w:p w14:paraId="24CBDCC0"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291" w:type="dxa"/>
          </w:tcPr>
          <w:p w14:paraId="3BE07E7A"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138" w:type="dxa"/>
          </w:tcPr>
          <w:p w14:paraId="2E60E829"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1126" w:type="dxa"/>
          </w:tcPr>
          <w:p w14:paraId="56B73E91" w14:textId="77777777" w:rsidR="00F53E02" w:rsidRPr="00634E10" w:rsidRDefault="00F53E02" w:rsidP="00727BFE">
            <w:pPr>
              <w:spacing w:before="120" w:after="120" w:line="276" w:lineRule="auto"/>
              <w:jc w:val="both"/>
              <w:rPr>
                <w:rFonts w:ascii="Times New Roman" w:hAnsi="Times New Roman" w:cs="Times New Roman"/>
                <w:bCs/>
                <w:kern w:val="2"/>
                <w:sz w:val="24"/>
                <w:szCs w:val="24"/>
              </w:rPr>
            </w:pPr>
          </w:p>
        </w:tc>
        <w:tc>
          <w:tcPr>
            <w:tcW w:w="965" w:type="dxa"/>
          </w:tcPr>
          <w:p w14:paraId="53B61B76" w14:textId="77777777" w:rsidR="00F53E02" w:rsidRPr="00634E10" w:rsidRDefault="00F53E02" w:rsidP="00727BFE">
            <w:pPr>
              <w:spacing w:before="120" w:after="120"/>
              <w:jc w:val="both"/>
              <w:rPr>
                <w:rFonts w:ascii="Times New Roman" w:hAnsi="Times New Roman" w:cs="Times New Roman"/>
                <w:bCs/>
                <w:kern w:val="2"/>
                <w:sz w:val="24"/>
                <w:szCs w:val="24"/>
              </w:rPr>
            </w:pPr>
          </w:p>
        </w:tc>
      </w:tr>
      <w:tr w:rsidR="00F53E02" w:rsidRPr="00634E10" w14:paraId="3D28E759" w14:textId="0C4858AF" w:rsidTr="00F53E02">
        <w:tc>
          <w:tcPr>
            <w:tcW w:w="748" w:type="dxa"/>
          </w:tcPr>
          <w:p w14:paraId="393CCC67" w14:textId="77777777" w:rsidR="00F53E02" w:rsidRPr="00634E10" w:rsidRDefault="00F53E02" w:rsidP="00517E6A">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t>7</w:t>
            </w:r>
          </w:p>
        </w:tc>
        <w:tc>
          <w:tcPr>
            <w:tcW w:w="2256" w:type="dxa"/>
          </w:tcPr>
          <w:p w14:paraId="6C7A572B" w14:textId="01384F00" w:rsidR="00F53E02" w:rsidRPr="00634E10" w:rsidRDefault="00F53E02" w:rsidP="00517E6A">
            <w:pPr>
              <w:spacing w:before="120" w:after="120" w:line="276" w:lineRule="auto"/>
              <w:jc w:val="both"/>
              <w:rPr>
                <w:rFonts w:ascii="Times New Roman" w:hAnsi="Times New Roman" w:cs="Times New Roman"/>
                <w:bCs/>
                <w:kern w:val="2"/>
                <w:sz w:val="24"/>
                <w:szCs w:val="24"/>
                <w:lang w:val="vi-VN"/>
              </w:rPr>
            </w:pPr>
            <w:r w:rsidRPr="00634E10">
              <w:rPr>
                <w:rFonts w:ascii="Times New Roman" w:hAnsi="Times New Roman" w:cs="Times New Roman"/>
                <w:bCs/>
                <w:kern w:val="2"/>
                <w:sz w:val="24"/>
                <w:szCs w:val="24"/>
                <w:lang w:val="vi-VN"/>
              </w:rPr>
              <w:t>……………………..</w:t>
            </w:r>
          </w:p>
        </w:tc>
        <w:tc>
          <w:tcPr>
            <w:tcW w:w="1607" w:type="dxa"/>
          </w:tcPr>
          <w:p w14:paraId="2C6EFEF7" w14:textId="77777777" w:rsidR="00F53E02" w:rsidRPr="00634E10" w:rsidRDefault="00F53E02" w:rsidP="00517E6A">
            <w:pPr>
              <w:spacing w:before="120" w:after="120" w:line="276" w:lineRule="auto"/>
              <w:jc w:val="both"/>
              <w:rPr>
                <w:rFonts w:ascii="Times New Roman" w:hAnsi="Times New Roman" w:cs="Times New Roman"/>
                <w:bCs/>
                <w:kern w:val="2"/>
                <w:sz w:val="24"/>
                <w:szCs w:val="24"/>
              </w:rPr>
            </w:pPr>
          </w:p>
        </w:tc>
        <w:tc>
          <w:tcPr>
            <w:tcW w:w="925" w:type="dxa"/>
          </w:tcPr>
          <w:p w14:paraId="39380466" w14:textId="77777777" w:rsidR="00F53E02" w:rsidRPr="00634E10" w:rsidRDefault="00F53E02" w:rsidP="00517E6A">
            <w:pPr>
              <w:spacing w:before="120" w:after="120" w:line="276" w:lineRule="auto"/>
              <w:jc w:val="both"/>
              <w:rPr>
                <w:rFonts w:ascii="Times New Roman" w:hAnsi="Times New Roman" w:cs="Times New Roman"/>
                <w:bCs/>
                <w:kern w:val="2"/>
                <w:sz w:val="24"/>
                <w:szCs w:val="24"/>
              </w:rPr>
            </w:pPr>
          </w:p>
        </w:tc>
        <w:tc>
          <w:tcPr>
            <w:tcW w:w="1064" w:type="dxa"/>
          </w:tcPr>
          <w:p w14:paraId="350D9F83" w14:textId="77777777" w:rsidR="00F53E02" w:rsidRPr="00634E10" w:rsidRDefault="00F53E02" w:rsidP="00517E6A">
            <w:pPr>
              <w:spacing w:before="120" w:after="120" w:line="276" w:lineRule="auto"/>
              <w:jc w:val="both"/>
              <w:rPr>
                <w:rFonts w:ascii="Times New Roman" w:hAnsi="Times New Roman" w:cs="Times New Roman"/>
                <w:bCs/>
                <w:kern w:val="2"/>
                <w:sz w:val="24"/>
                <w:szCs w:val="24"/>
              </w:rPr>
            </w:pPr>
          </w:p>
        </w:tc>
        <w:tc>
          <w:tcPr>
            <w:tcW w:w="1031" w:type="dxa"/>
          </w:tcPr>
          <w:p w14:paraId="66AD31FD" w14:textId="77777777" w:rsidR="00F53E02" w:rsidRPr="00634E10" w:rsidRDefault="00F53E02" w:rsidP="00517E6A">
            <w:pPr>
              <w:spacing w:before="120" w:after="120" w:line="276" w:lineRule="auto"/>
              <w:jc w:val="both"/>
              <w:rPr>
                <w:rFonts w:ascii="Times New Roman" w:hAnsi="Times New Roman" w:cs="Times New Roman"/>
                <w:bCs/>
                <w:kern w:val="2"/>
                <w:sz w:val="24"/>
                <w:szCs w:val="24"/>
              </w:rPr>
            </w:pPr>
          </w:p>
        </w:tc>
        <w:tc>
          <w:tcPr>
            <w:tcW w:w="1397" w:type="dxa"/>
          </w:tcPr>
          <w:p w14:paraId="1D63A91A" w14:textId="77777777" w:rsidR="00F53E02" w:rsidRPr="00634E10" w:rsidRDefault="00F53E02" w:rsidP="00517E6A">
            <w:pPr>
              <w:spacing w:before="120" w:after="120" w:line="276" w:lineRule="auto"/>
              <w:jc w:val="both"/>
              <w:rPr>
                <w:rFonts w:ascii="Times New Roman" w:hAnsi="Times New Roman" w:cs="Times New Roman"/>
                <w:bCs/>
                <w:kern w:val="2"/>
                <w:sz w:val="24"/>
                <w:szCs w:val="24"/>
              </w:rPr>
            </w:pPr>
          </w:p>
        </w:tc>
        <w:tc>
          <w:tcPr>
            <w:tcW w:w="1008" w:type="dxa"/>
          </w:tcPr>
          <w:p w14:paraId="135B1D65" w14:textId="77777777" w:rsidR="00F53E02" w:rsidRPr="00634E10" w:rsidRDefault="00F53E02" w:rsidP="00517E6A">
            <w:pPr>
              <w:spacing w:before="120" w:after="120" w:line="276" w:lineRule="auto"/>
              <w:jc w:val="both"/>
              <w:rPr>
                <w:rFonts w:ascii="Times New Roman" w:hAnsi="Times New Roman" w:cs="Times New Roman"/>
                <w:bCs/>
                <w:kern w:val="2"/>
                <w:sz w:val="24"/>
                <w:szCs w:val="24"/>
              </w:rPr>
            </w:pPr>
          </w:p>
        </w:tc>
        <w:tc>
          <w:tcPr>
            <w:tcW w:w="1291" w:type="dxa"/>
          </w:tcPr>
          <w:p w14:paraId="29836217" w14:textId="77777777" w:rsidR="00F53E02" w:rsidRPr="00634E10" w:rsidRDefault="00F53E02" w:rsidP="00517E6A">
            <w:pPr>
              <w:spacing w:before="120" w:after="120" w:line="276" w:lineRule="auto"/>
              <w:jc w:val="both"/>
              <w:rPr>
                <w:rFonts w:ascii="Times New Roman" w:hAnsi="Times New Roman" w:cs="Times New Roman"/>
                <w:bCs/>
                <w:kern w:val="2"/>
                <w:sz w:val="24"/>
                <w:szCs w:val="24"/>
              </w:rPr>
            </w:pPr>
          </w:p>
        </w:tc>
        <w:tc>
          <w:tcPr>
            <w:tcW w:w="1138" w:type="dxa"/>
          </w:tcPr>
          <w:p w14:paraId="3056E140" w14:textId="77777777" w:rsidR="00F53E02" w:rsidRPr="00634E10" w:rsidRDefault="00F53E02" w:rsidP="00517E6A">
            <w:pPr>
              <w:spacing w:before="120" w:after="120" w:line="276" w:lineRule="auto"/>
              <w:jc w:val="both"/>
              <w:rPr>
                <w:rFonts w:ascii="Times New Roman" w:hAnsi="Times New Roman" w:cs="Times New Roman"/>
                <w:bCs/>
                <w:kern w:val="2"/>
                <w:sz w:val="24"/>
                <w:szCs w:val="24"/>
              </w:rPr>
            </w:pPr>
          </w:p>
        </w:tc>
        <w:tc>
          <w:tcPr>
            <w:tcW w:w="1126" w:type="dxa"/>
          </w:tcPr>
          <w:p w14:paraId="100C2660" w14:textId="77777777" w:rsidR="00F53E02" w:rsidRPr="00634E10" w:rsidRDefault="00F53E02" w:rsidP="00517E6A">
            <w:pPr>
              <w:spacing w:before="120" w:after="120" w:line="276" w:lineRule="auto"/>
              <w:jc w:val="both"/>
              <w:rPr>
                <w:rFonts w:ascii="Times New Roman" w:hAnsi="Times New Roman" w:cs="Times New Roman"/>
                <w:bCs/>
                <w:kern w:val="2"/>
                <w:sz w:val="24"/>
                <w:szCs w:val="24"/>
              </w:rPr>
            </w:pPr>
          </w:p>
        </w:tc>
        <w:tc>
          <w:tcPr>
            <w:tcW w:w="965" w:type="dxa"/>
          </w:tcPr>
          <w:p w14:paraId="4E7EEABE" w14:textId="77777777" w:rsidR="00F53E02" w:rsidRPr="00634E10" w:rsidRDefault="00F53E02" w:rsidP="00517E6A">
            <w:pPr>
              <w:spacing w:before="120" w:after="120"/>
              <w:jc w:val="both"/>
              <w:rPr>
                <w:rFonts w:ascii="Times New Roman" w:hAnsi="Times New Roman" w:cs="Times New Roman"/>
                <w:bCs/>
                <w:kern w:val="2"/>
                <w:sz w:val="24"/>
                <w:szCs w:val="24"/>
              </w:rPr>
            </w:pPr>
          </w:p>
        </w:tc>
      </w:tr>
    </w:tbl>
    <w:p w14:paraId="67ACD52A" w14:textId="502C8D38" w:rsidR="009137D7" w:rsidRPr="009503D4" w:rsidRDefault="009137D7" w:rsidP="009137D7">
      <w:pPr>
        <w:spacing w:before="120" w:after="120" w:line="240" w:lineRule="auto"/>
        <w:ind w:firstLine="720"/>
        <w:jc w:val="both"/>
        <w:rPr>
          <w:rFonts w:ascii="Times New Roman" w:eastAsia="Calibri" w:hAnsi="Times New Roman" w:cs="Times New Roman"/>
          <w:bCs/>
          <w:kern w:val="2"/>
          <w:sz w:val="28"/>
          <w:szCs w:val="28"/>
          <w14:ligatures w14:val="standardContextual"/>
        </w:rPr>
      </w:pPr>
      <w:r w:rsidRPr="009503D4">
        <w:rPr>
          <w:rFonts w:ascii="Times New Roman" w:eastAsia="Calibri" w:hAnsi="Times New Roman" w:cs="Times New Roman"/>
          <w:bCs/>
          <w:kern w:val="2"/>
          <w:sz w:val="28"/>
          <w:szCs w:val="28"/>
          <w14:ligatures w14:val="standardContextual"/>
        </w:rPr>
        <w:t xml:space="preserve">2. Báo giá này có hiệu lực trong vòng: …. </w:t>
      </w:r>
      <w:r>
        <w:rPr>
          <w:rFonts w:ascii="Times New Roman" w:eastAsia="Calibri" w:hAnsi="Times New Roman" w:cs="Times New Roman"/>
          <w:bCs/>
          <w:kern w:val="2"/>
          <w:sz w:val="28"/>
          <w:szCs w:val="28"/>
          <w14:ligatures w14:val="standardContextual"/>
        </w:rPr>
        <w:t>n</w:t>
      </w:r>
      <w:r w:rsidRPr="009503D4">
        <w:rPr>
          <w:rFonts w:ascii="Times New Roman" w:eastAsia="Calibri" w:hAnsi="Times New Roman" w:cs="Times New Roman"/>
          <w:bCs/>
          <w:kern w:val="2"/>
          <w:sz w:val="28"/>
          <w:szCs w:val="28"/>
          <w14:ligatures w14:val="standardContextual"/>
        </w:rPr>
        <w:t>gày</w:t>
      </w:r>
      <w:r>
        <w:rPr>
          <w:rFonts w:ascii="Times New Roman" w:eastAsia="Calibri" w:hAnsi="Times New Roman" w:cs="Times New Roman"/>
          <w:bCs/>
          <w:kern w:val="2"/>
          <w:sz w:val="28"/>
          <w:szCs w:val="28"/>
          <w14:ligatures w14:val="standardContextual"/>
        </w:rPr>
        <w:t xml:space="preserve"> </w:t>
      </w:r>
      <w:r w:rsidRPr="009503D4">
        <w:rPr>
          <w:rFonts w:ascii="Times New Roman" w:eastAsia="Calibri" w:hAnsi="Times New Roman" w:cs="Times New Roman"/>
          <w:bCs/>
          <w:i/>
          <w:iCs/>
          <w:kern w:val="2"/>
          <w:sz w:val="28"/>
          <w:szCs w:val="28"/>
          <w14:ligatures w14:val="standardContextual"/>
        </w:rPr>
        <w:t>[ghi cụ thể số ngày nhưng không nhỏ hơn 90 ngày]</w:t>
      </w:r>
      <w:r w:rsidRPr="009503D4">
        <w:rPr>
          <w:rFonts w:ascii="Times New Roman" w:eastAsia="Calibri" w:hAnsi="Times New Roman" w:cs="Times New Roman"/>
          <w:bCs/>
          <w:kern w:val="2"/>
          <w:sz w:val="28"/>
          <w:szCs w:val="28"/>
          <w14:ligatures w14:val="standardContextual"/>
        </w:rPr>
        <w:t xml:space="preserve">, kể từ ngày </w:t>
      </w:r>
      <w:r w:rsidR="005B77DE">
        <w:rPr>
          <w:rFonts w:ascii="Times New Roman" w:eastAsia="Calibri" w:hAnsi="Times New Roman" w:cs="Times New Roman"/>
          <w:bCs/>
          <w:kern w:val="2"/>
          <w:sz w:val="28"/>
          <w:szCs w:val="28"/>
          <w14:ligatures w14:val="standardContextual"/>
        </w:rPr>
        <w:t>05</w:t>
      </w:r>
      <w:r w:rsidRPr="009503D4">
        <w:rPr>
          <w:rFonts w:ascii="Times New Roman" w:eastAsia="Calibri" w:hAnsi="Times New Roman" w:cs="Times New Roman"/>
          <w:bCs/>
          <w:kern w:val="2"/>
          <w:sz w:val="28"/>
          <w:szCs w:val="28"/>
          <w14:ligatures w14:val="standardContextual"/>
        </w:rPr>
        <w:t xml:space="preserve"> tháng </w:t>
      </w:r>
      <w:r>
        <w:rPr>
          <w:rFonts w:ascii="Times New Roman" w:eastAsia="Calibri" w:hAnsi="Times New Roman" w:cs="Times New Roman"/>
          <w:bCs/>
          <w:kern w:val="2"/>
          <w:sz w:val="28"/>
          <w:szCs w:val="28"/>
          <w14:ligatures w14:val="standardContextual"/>
        </w:rPr>
        <w:t>7</w:t>
      </w:r>
      <w:r w:rsidRPr="009503D4">
        <w:rPr>
          <w:rFonts w:ascii="Times New Roman" w:eastAsia="Calibri" w:hAnsi="Times New Roman" w:cs="Times New Roman"/>
          <w:bCs/>
          <w:kern w:val="2"/>
          <w:sz w:val="28"/>
          <w:szCs w:val="28"/>
          <w14:ligatures w14:val="standardContextual"/>
        </w:rPr>
        <w:t xml:space="preserve"> năm </w:t>
      </w:r>
      <w:r w:rsidR="005B77DE">
        <w:rPr>
          <w:rFonts w:ascii="Times New Roman" w:eastAsia="Calibri" w:hAnsi="Times New Roman" w:cs="Times New Roman"/>
          <w:bCs/>
          <w:kern w:val="2"/>
          <w:sz w:val="28"/>
          <w:szCs w:val="28"/>
          <w14:ligatures w14:val="standardContextual"/>
        </w:rPr>
        <w:t>2024</w:t>
      </w:r>
      <w:r>
        <w:rPr>
          <w:rFonts w:ascii="Times New Roman" w:eastAsia="Calibri" w:hAnsi="Times New Roman" w:cs="Times New Roman"/>
          <w:bCs/>
          <w:kern w:val="2"/>
          <w:sz w:val="28"/>
          <w:szCs w:val="28"/>
          <w14:ligatures w14:val="standardContextual"/>
        </w:rPr>
        <w:t>.</w:t>
      </w:r>
    </w:p>
    <w:p w14:paraId="6C7A8977" w14:textId="77777777" w:rsidR="009137D7" w:rsidRPr="009503D4" w:rsidRDefault="009137D7" w:rsidP="009137D7">
      <w:pPr>
        <w:spacing w:before="120" w:after="120" w:line="240" w:lineRule="auto"/>
        <w:jc w:val="both"/>
        <w:rPr>
          <w:rFonts w:ascii="Times New Roman" w:eastAsia="Calibri" w:hAnsi="Times New Roman" w:cs="Times New Roman"/>
          <w:bCs/>
          <w:kern w:val="2"/>
          <w:sz w:val="28"/>
          <w:szCs w:val="28"/>
          <w14:ligatures w14:val="standardContextual"/>
        </w:rPr>
      </w:pPr>
      <w:r w:rsidRPr="009503D4">
        <w:rPr>
          <w:rFonts w:ascii="Times New Roman" w:eastAsia="Calibri" w:hAnsi="Times New Roman" w:cs="Times New Roman"/>
          <w:bCs/>
          <w:kern w:val="2"/>
          <w:sz w:val="28"/>
          <w:szCs w:val="28"/>
          <w14:ligatures w14:val="standardContextual"/>
        </w:rPr>
        <w:tab/>
        <w:t>3. Chúng tôi cam kết:</w:t>
      </w:r>
    </w:p>
    <w:p w14:paraId="33F898EF" w14:textId="77777777" w:rsidR="009137D7" w:rsidRPr="009503D4" w:rsidRDefault="009137D7" w:rsidP="009137D7">
      <w:pPr>
        <w:widowControl w:val="0"/>
        <w:suppressAutoHyphens/>
        <w:spacing w:before="120" w:after="120" w:line="240" w:lineRule="auto"/>
        <w:ind w:right="-72" w:firstLine="709"/>
        <w:jc w:val="both"/>
        <w:rPr>
          <w:rFonts w:ascii="Times New Roman" w:eastAsia="Calibri" w:hAnsi="Times New Roman" w:cs="Times New Roman"/>
          <w:bCs/>
          <w:spacing w:val="-4"/>
          <w:kern w:val="2"/>
          <w:sz w:val="28"/>
          <w:szCs w:val="28"/>
          <w:lang w:val="es-ES"/>
          <w14:ligatures w14:val="standardContextual"/>
        </w:rPr>
      </w:pPr>
      <w:r w:rsidRPr="009503D4">
        <w:rPr>
          <w:rFonts w:ascii="Times New Roman" w:eastAsia="Calibri" w:hAnsi="Times New Roman" w:cs="Times New Roman"/>
          <w:bCs/>
          <w:spacing w:val="-4"/>
          <w:kern w:val="2"/>
          <w:sz w:val="28"/>
          <w:szCs w:val="28"/>
          <w:lang w:val="es-ES"/>
          <w14:ligatures w14:val="standardContextual"/>
        </w:rPr>
        <w:t xml:space="preserve">- </w:t>
      </w:r>
      <w:r w:rsidRPr="009503D4">
        <w:rPr>
          <w:rFonts w:ascii="Times New Roman" w:eastAsia="Calibri" w:hAnsi="Times New Roman" w:cs="Times New Roman"/>
          <w:bCs/>
          <w:kern w:val="2"/>
          <w:sz w:val="28"/>
          <w:szCs w:val="28"/>
          <w:lang w:val="vi-VN"/>
          <w14:ligatures w14:val="standardContextual"/>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9503D4">
        <w:rPr>
          <w:rFonts w:ascii="Times New Roman" w:eastAsia="Calibri" w:hAnsi="Times New Roman" w:cs="Times New Roman"/>
          <w:bCs/>
          <w:kern w:val="2"/>
          <w:sz w:val="28"/>
          <w:szCs w:val="28"/>
          <w:lang w:val="pl-PL"/>
          <w14:ligatures w14:val="standardContextual"/>
        </w:rPr>
        <w:t xml:space="preserve">của </w:t>
      </w:r>
      <w:r w:rsidRPr="009503D4">
        <w:rPr>
          <w:rFonts w:ascii="Times New Roman" w:eastAsia="Calibri" w:hAnsi="Times New Roman" w:cs="Times New Roman"/>
          <w:bCs/>
          <w:kern w:val="2"/>
          <w:sz w:val="28"/>
          <w:szCs w:val="28"/>
          <w:lang w:val="vi-VN"/>
          <w14:ligatures w14:val="standardContextual"/>
        </w:rPr>
        <w:t>pháp luật</w:t>
      </w:r>
      <w:r w:rsidRPr="009503D4">
        <w:rPr>
          <w:rFonts w:ascii="Times New Roman" w:eastAsia="Calibri" w:hAnsi="Times New Roman" w:cs="Times New Roman"/>
          <w:bCs/>
          <w:kern w:val="2"/>
          <w:sz w:val="28"/>
          <w:szCs w:val="28"/>
          <w:lang w:val="pl-PL"/>
          <w14:ligatures w14:val="standardContextual"/>
        </w:rPr>
        <w:t xml:space="preserve"> về</w:t>
      </w:r>
      <w:r w:rsidRPr="009503D4">
        <w:rPr>
          <w:rFonts w:ascii="Times New Roman" w:eastAsia="Calibri" w:hAnsi="Times New Roman" w:cs="Times New Roman"/>
          <w:bCs/>
          <w:kern w:val="2"/>
          <w:sz w:val="28"/>
          <w:szCs w:val="28"/>
          <w:lang w:val="vi-VN"/>
          <w14:ligatures w14:val="standardContextual"/>
        </w:rPr>
        <w:t xml:space="preserve"> doanh</w:t>
      </w:r>
      <w:r w:rsidRPr="009503D4">
        <w:rPr>
          <w:rFonts w:ascii="Times New Roman" w:eastAsia="Calibri" w:hAnsi="Times New Roman" w:cs="Times New Roman"/>
          <w:bCs/>
          <w:kern w:val="2"/>
          <w:sz w:val="28"/>
          <w:szCs w:val="28"/>
          <w:lang w:val="pl-PL"/>
          <w14:ligatures w14:val="standardContextual"/>
        </w:rPr>
        <w:t xml:space="preserve"> nghiệp</w:t>
      </w:r>
      <w:r w:rsidRPr="009503D4">
        <w:rPr>
          <w:rFonts w:ascii="Times New Roman" w:eastAsia="Calibri" w:hAnsi="Times New Roman" w:cs="Times New Roman"/>
          <w:bCs/>
          <w:spacing w:val="-4"/>
          <w:kern w:val="2"/>
          <w:sz w:val="28"/>
          <w:szCs w:val="28"/>
          <w:lang w:val="es-ES"/>
          <w14:ligatures w14:val="standardContextual"/>
        </w:rPr>
        <w:t>.</w:t>
      </w:r>
    </w:p>
    <w:p w14:paraId="630FE8A8" w14:textId="77777777" w:rsidR="009137D7" w:rsidRPr="009503D4" w:rsidRDefault="009137D7" w:rsidP="009137D7">
      <w:pPr>
        <w:widowControl w:val="0"/>
        <w:suppressAutoHyphens/>
        <w:spacing w:before="120" w:after="120" w:line="240" w:lineRule="auto"/>
        <w:ind w:right="-72" w:firstLine="709"/>
        <w:jc w:val="both"/>
        <w:rPr>
          <w:rFonts w:ascii="Times New Roman" w:eastAsia="Calibri" w:hAnsi="Times New Roman" w:cs="Times New Roman"/>
          <w:bCs/>
          <w:spacing w:val="-4"/>
          <w:kern w:val="2"/>
          <w:sz w:val="28"/>
          <w:szCs w:val="28"/>
          <w:lang w:val="es-ES"/>
          <w14:ligatures w14:val="standardContextual"/>
        </w:rPr>
      </w:pPr>
      <w:r w:rsidRPr="009503D4">
        <w:rPr>
          <w:rFonts w:ascii="Times New Roman" w:eastAsia="Calibri" w:hAnsi="Times New Roman" w:cs="Times New Roman"/>
          <w:bCs/>
          <w:spacing w:val="-4"/>
          <w:kern w:val="2"/>
          <w:sz w:val="28"/>
          <w:szCs w:val="28"/>
          <w:lang w:val="es-ES"/>
          <w14:ligatures w14:val="standardContextual"/>
        </w:rPr>
        <w:t>- Giá trị của các thiết bị y tế nêu trong báo giá là phù hợp, không vi phạm quy định của pháp luật về cạnh tranh, bán phá giá.</w:t>
      </w:r>
    </w:p>
    <w:p w14:paraId="745D5B15" w14:textId="77777777" w:rsidR="009137D7" w:rsidRPr="009503D4" w:rsidRDefault="009137D7" w:rsidP="00981CD5">
      <w:pPr>
        <w:widowControl w:val="0"/>
        <w:suppressAutoHyphens/>
        <w:spacing w:after="0" w:line="240" w:lineRule="auto"/>
        <w:ind w:right="-74" w:firstLine="709"/>
        <w:jc w:val="both"/>
        <w:rPr>
          <w:rFonts w:ascii="Times New Roman" w:eastAsia="Calibri" w:hAnsi="Times New Roman" w:cs="Times New Roman"/>
          <w:bCs/>
          <w:spacing w:val="-4"/>
          <w:kern w:val="2"/>
          <w:sz w:val="28"/>
          <w:szCs w:val="28"/>
          <w:lang w:val="es-ES"/>
          <w14:ligatures w14:val="standardContextual"/>
        </w:rPr>
      </w:pPr>
      <w:r w:rsidRPr="009503D4">
        <w:rPr>
          <w:rFonts w:ascii="Times New Roman" w:eastAsia="Calibri" w:hAnsi="Times New Roman" w:cs="Times New Roman"/>
          <w:bCs/>
          <w:spacing w:val="-4"/>
          <w:kern w:val="2"/>
          <w:sz w:val="28"/>
          <w:szCs w:val="28"/>
          <w:lang w:val="es-ES"/>
          <w14:ligatures w14:val="standardContextual"/>
        </w:rPr>
        <w:t>- Những thông tin nêu trong báo giá là trung thực.</w:t>
      </w:r>
    </w:p>
    <w:p w14:paraId="3C7C1D9B" w14:textId="77777777" w:rsidR="009137D7" w:rsidRPr="009503D4" w:rsidRDefault="009137D7" w:rsidP="00981CD5">
      <w:pPr>
        <w:widowControl w:val="0"/>
        <w:suppressAutoHyphens/>
        <w:spacing w:after="0" w:line="240" w:lineRule="auto"/>
        <w:ind w:right="-74" w:firstLine="709"/>
        <w:jc w:val="both"/>
        <w:rPr>
          <w:rFonts w:ascii="Times New Roman" w:eastAsia="Calibri" w:hAnsi="Times New Roman" w:cs="Times New Roman"/>
          <w:bCs/>
          <w:spacing w:val="-4"/>
          <w:kern w:val="2"/>
          <w:sz w:val="28"/>
          <w:szCs w:val="28"/>
          <w:lang w:val="es-ES"/>
          <w14:ligatures w14:val="standardContextual"/>
        </w:rPr>
      </w:pP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t xml:space="preserve">             ….., ngày…. tháng….năm….</w:t>
      </w:r>
    </w:p>
    <w:p w14:paraId="00888939" w14:textId="163314B5" w:rsidR="009137D7" w:rsidRPr="009503D4" w:rsidRDefault="009137D7" w:rsidP="00981CD5">
      <w:pPr>
        <w:widowControl w:val="0"/>
        <w:suppressAutoHyphens/>
        <w:spacing w:after="0" w:line="240" w:lineRule="auto"/>
        <w:ind w:right="-74" w:firstLine="709"/>
        <w:jc w:val="right"/>
        <w:rPr>
          <w:rFonts w:ascii="Times New Roman" w:eastAsia="Calibri" w:hAnsi="Times New Roman" w:cs="Times New Roman"/>
          <w:b/>
          <w:spacing w:val="-4"/>
          <w:kern w:val="2"/>
          <w:sz w:val="28"/>
          <w:szCs w:val="28"/>
          <w:vertAlign w:val="superscript"/>
          <w:lang w:val="es-ES"/>
          <w14:ligatures w14:val="standardContextual"/>
        </w:rPr>
      </w:pPr>
      <w:r w:rsidRPr="009503D4">
        <w:rPr>
          <w:rFonts w:ascii="Times New Roman" w:eastAsia="Calibri" w:hAnsi="Times New Roman" w:cs="Times New Roman"/>
          <w:b/>
          <w:bCs/>
          <w:spacing w:val="-4"/>
          <w:kern w:val="2"/>
          <w:sz w:val="28"/>
          <w:szCs w:val="28"/>
          <w:lang w:val="es-ES"/>
          <w14:ligatures w14:val="standardContextual"/>
        </w:rPr>
        <w:t>Đại diện hợp pháp của hãng sản xuất, nhà cung cấp</w:t>
      </w:r>
      <w:r w:rsidRPr="009503D4">
        <w:rPr>
          <w:rFonts w:ascii="Times New Roman" w:eastAsia="Calibri" w:hAnsi="Times New Roman" w:cs="Times New Roman"/>
          <w:b/>
          <w:bCs/>
          <w:spacing w:val="-4"/>
          <w:kern w:val="2"/>
          <w:sz w:val="28"/>
          <w:szCs w:val="28"/>
          <w:vertAlign w:val="superscript"/>
          <w:lang w:val="es-ES"/>
          <w14:ligatures w14:val="standardContextual"/>
        </w:rPr>
        <w:t>(</w:t>
      </w:r>
      <w:r w:rsidR="00F53E02">
        <w:rPr>
          <w:rFonts w:ascii="Times New Roman" w:eastAsia="Calibri" w:hAnsi="Times New Roman" w:cs="Times New Roman"/>
          <w:b/>
          <w:bCs/>
          <w:spacing w:val="-4"/>
          <w:kern w:val="2"/>
          <w:sz w:val="28"/>
          <w:szCs w:val="28"/>
          <w:vertAlign w:val="superscript"/>
          <w:lang w:val="es-ES"/>
          <w14:ligatures w14:val="standardContextual"/>
        </w:rPr>
        <w:t>13</w:t>
      </w:r>
      <w:r w:rsidRPr="009503D4">
        <w:rPr>
          <w:rFonts w:ascii="Times New Roman" w:eastAsia="Calibri" w:hAnsi="Times New Roman" w:cs="Times New Roman"/>
          <w:b/>
          <w:bCs/>
          <w:spacing w:val="-4"/>
          <w:kern w:val="2"/>
          <w:sz w:val="28"/>
          <w:szCs w:val="28"/>
          <w:vertAlign w:val="superscript"/>
          <w:lang w:val="es-ES"/>
          <w14:ligatures w14:val="standardContextual"/>
        </w:rPr>
        <w:t>)</w:t>
      </w:r>
    </w:p>
    <w:p w14:paraId="1104EEE1" w14:textId="77777777" w:rsidR="009137D7" w:rsidRPr="009503D4" w:rsidRDefault="009137D7" w:rsidP="00981CD5">
      <w:pPr>
        <w:widowControl w:val="0"/>
        <w:suppressAutoHyphens/>
        <w:spacing w:after="0" w:line="240" w:lineRule="auto"/>
        <w:ind w:left="8640" w:right="-74" w:firstLine="720"/>
        <w:jc w:val="center"/>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(Ký tên, đóng dấu (nếu có))</w:t>
      </w:r>
    </w:p>
    <w:p w14:paraId="054CF6CC" w14:textId="77777777" w:rsidR="009137D7" w:rsidRPr="009503D4" w:rsidRDefault="009137D7" w:rsidP="009137D7">
      <w:pPr>
        <w:widowControl w:val="0"/>
        <w:suppressAutoHyphens/>
        <w:spacing w:before="120" w:after="120" w:line="240" w:lineRule="auto"/>
        <w:ind w:right="-72" w:firstLine="720"/>
        <w:jc w:val="both"/>
        <w:rPr>
          <w:rFonts w:ascii="Times New Roman" w:eastAsia="Calibri" w:hAnsi="Times New Roman" w:cs="Times New Roman"/>
          <w:b/>
          <w:i/>
          <w:iCs/>
          <w:spacing w:val="-4"/>
          <w:kern w:val="2"/>
          <w:sz w:val="28"/>
          <w:szCs w:val="28"/>
          <w:lang w:val="es-ES"/>
          <w14:ligatures w14:val="standardContextual"/>
        </w:rPr>
      </w:pPr>
      <w:r w:rsidRPr="009503D4">
        <w:rPr>
          <w:rFonts w:ascii="Times New Roman" w:eastAsia="Calibri" w:hAnsi="Times New Roman" w:cs="Times New Roman"/>
          <w:b/>
          <w:bCs/>
          <w:i/>
          <w:iCs/>
          <w:spacing w:val="-4"/>
          <w:kern w:val="2"/>
          <w:sz w:val="28"/>
          <w:szCs w:val="28"/>
          <w:lang w:val="es-ES"/>
          <w14:ligatures w14:val="standardContextual"/>
        </w:rPr>
        <w:lastRenderedPageBreak/>
        <w:t>Ghi chú:</w:t>
      </w:r>
    </w:p>
    <w:p w14:paraId="74A4B2E8"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9503D4">
        <w:rPr>
          <w:rFonts w:ascii="Times New Roman" w:eastAsia="Calibri" w:hAnsi="Times New Roman" w:cs="Times New Roman"/>
          <w:bCs/>
          <w:i/>
          <w:iCs/>
          <w:kern w:val="2"/>
          <w:sz w:val="28"/>
          <w:szCs w:val="28"/>
          <w14:ligatures w14:val="standardContextual"/>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9503D4">
        <w:rPr>
          <w:rFonts w:ascii="Times New Roman" w:eastAsia="Calibri" w:hAnsi="Times New Roman" w:cs="Times New Roman"/>
          <w:bCs/>
          <w:i/>
          <w:iCs/>
          <w:spacing w:val="-4"/>
          <w:kern w:val="2"/>
          <w:sz w:val="28"/>
          <w:szCs w:val="28"/>
          <w:lang w:val="es-ES"/>
          <w14:ligatures w14:val="standardContextual"/>
        </w:rPr>
        <w:t>hãng sản xuất, nhà cung cấp không phải ký tên, đóng dấu theo yêu cầu tại ghi chú 12.</w:t>
      </w:r>
    </w:p>
    <w:p w14:paraId="6D7058B7"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(2) Hãng sản xuất, nhà cung cấp ghi chủng loại thiết bị y tế theo đúng yêu cầu ghi tại cột “Danh mục thiết bị y tế” trong Yêu cầu báo giá.</w:t>
      </w:r>
    </w:p>
    <w:p w14:paraId="0A085267"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(3) Hãng sản xuất, nhà cung cấp ghi cụ thể tên gọi, ký hiệu, mã hiệu, model, hãng sản xuất của thiết bị y tế tương ứng với chủng loại thiết bị y tế ghi tại cột “Danh mục thiết bị y tế”.</w:t>
      </w:r>
    </w:p>
    <w:p w14:paraId="7C4DFEE0"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(4) Hãng sản xuất, nhà cung cấp ghi cụ thể mã HS của từng thiết bị y tế.</w:t>
      </w:r>
    </w:p>
    <w:p w14:paraId="5737BFD3"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(5), (6) Hãng sản xuất, nhà cung cấp ghi cụ thể năm sản xuất, xuất xứ của thiết bị y tế.</w:t>
      </w:r>
    </w:p>
    <w:p w14:paraId="10C6E396"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(7)  Hãng sản xuất, nhà cung cấp ghi cụ thể số lượng, khối lượng theo đúng số lượng, khối lượng nêu trong Yêu cầu báo giá.</w:t>
      </w:r>
    </w:p>
    <w:p w14:paraId="3915B47B"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(8) Hãng sản xuất, nhà cung cấp ghi cụ thể giá trị của đơn giá tương ứng với từng thiết bị y tế.</w:t>
      </w:r>
    </w:p>
    <w:p w14:paraId="10B99500"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kern w:val="2"/>
          <w:sz w:val="28"/>
          <w:szCs w:val="28"/>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 xml:space="preserve">(9)  Hãng sản xuất, nhà cung cấp ghi cụ thể giá trị để thực hiện các dịch vụ liên quan như </w:t>
      </w:r>
      <w:r w:rsidRPr="009503D4">
        <w:rPr>
          <w:rFonts w:ascii="Times New Roman" w:eastAsia="Calibri" w:hAnsi="Times New Roman" w:cs="Times New Roman"/>
          <w:bCs/>
          <w:i/>
          <w:iCs/>
          <w:kern w:val="2"/>
          <w:sz w:val="28"/>
          <w:szCs w:val="28"/>
          <w14:ligatures w14:val="standardContextual"/>
        </w:rPr>
        <w:t>lắp đặt, vận chuyển, bảo quản cho từng thiết bị y tế hoặc toàn bộ thiết bị y tế; chỉ tính chi phí cho các dịch vụ liên quan trong nước.</w:t>
      </w:r>
    </w:p>
    <w:p w14:paraId="3A95CAF6"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kern w:val="2"/>
          <w:sz w:val="28"/>
          <w:szCs w:val="28"/>
          <w14:ligatures w14:val="standardContextual"/>
        </w:rPr>
        <w:tab/>
        <w:t xml:space="preserve">(10) </w:t>
      </w:r>
      <w:r w:rsidRPr="009503D4">
        <w:rPr>
          <w:rFonts w:ascii="Times New Roman" w:eastAsia="Calibri" w:hAnsi="Times New Roman" w:cs="Times New Roman"/>
          <w:bCs/>
          <w:i/>
          <w:iCs/>
          <w:spacing w:val="-4"/>
          <w:kern w:val="2"/>
          <w:sz w:val="28"/>
          <w:szCs w:val="28"/>
          <w:lang w:val="es-ES"/>
          <w14:ligatures w14:val="standardContextual"/>
        </w:rPr>
        <w:t>Hãng sản xuất, nhà cung cấp ghi cụ thể giá trị thuế, phí, lệ phí (nếu có)</w:t>
      </w:r>
      <w:r w:rsidRPr="009503D4">
        <w:rPr>
          <w:rFonts w:ascii="Times New Roman" w:eastAsia="Calibri" w:hAnsi="Times New Roman" w:cs="Times New Roman"/>
          <w:bCs/>
          <w:i/>
          <w:iCs/>
          <w:kern w:val="2"/>
          <w:sz w:val="28"/>
          <w:szCs w:val="28"/>
          <w14:ligatures w14:val="standardContextual"/>
        </w:rPr>
        <w:t xml:space="preserve"> cho từng thiết bị y tế hoặc toàn bộ thiết bị y tế. Đối với các thiết bị y tế nhập khẩu, </w:t>
      </w:r>
      <w:r w:rsidRPr="009503D4">
        <w:rPr>
          <w:rFonts w:ascii="Times New Roman" w:eastAsia="Calibri" w:hAnsi="Times New Roman" w:cs="Times New Roman"/>
          <w:bCs/>
          <w:i/>
          <w:iCs/>
          <w:spacing w:val="-4"/>
          <w:kern w:val="2"/>
          <w:sz w:val="28"/>
          <w:szCs w:val="28"/>
          <w:lang w:val="es-ES"/>
          <w14:ligatures w14:val="standardContextual"/>
        </w:rPr>
        <w:t>hãng sản xuất, nhà cung cấp phải tính toán các chi phí nhập khẩu, hải quan, bảo hiểm và các chi phí khác ngoài lãnh thổ Việt Nam để phân bổ vào đơn giá của thiết bị y tế.</w:t>
      </w:r>
    </w:p>
    <w:p w14:paraId="1F980E6B"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76DEA8D" w14:textId="77777777" w:rsidR="009137D7"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vi-VN"/>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56A8738A" w14:textId="0783D0C0" w:rsidR="005D1DA4" w:rsidRPr="00F704F1" w:rsidRDefault="005D1DA4"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vi-VN"/>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lastRenderedPageBreak/>
        <w:tab/>
        <w:t xml:space="preserve">(12) </w:t>
      </w:r>
      <w:r w:rsidR="00F704F1">
        <w:rPr>
          <w:rFonts w:ascii="Times New Roman" w:eastAsia="Calibri" w:hAnsi="Times New Roman" w:cs="Times New Roman"/>
          <w:bCs/>
          <w:i/>
          <w:iCs/>
          <w:spacing w:val="-4"/>
          <w:kern w:val="2"/>
          <w:sz w:val="28"/>
          <w:szCs w:val="28"/>
          <w:lang w:val="es-ES"/>
          <w14:ligatures w14:val="standardContextual"/>
        </w:rPr>
        <w:t>Hãng</w:t>
      </w:r>
      <w:r w:rsidR="00F704F1">
        <w:rPr>
          <w:rFonts w:ascii="Times New Roman" w:eastAsia="Calibri" w:hAnsi="Times New Roman" w:cs="Times New Roman"/>
          <w:bCs/>
          <w:i/>
          <w:iCs/>
          <w:spacing w:val="-4"/>
          <w:kern w:val="2"/>
          <w:sz w:val="28"/>
          <w:szCs w:val="28"/>
          <w:lang w:val="vi-VN"/>
          <w14:ligatures w14:val="standardContextual"/>
        </w:rPr>
        <w:t xml:space="preserve"> sản xuất, Nhà cung cấp nêu cụ thể, chi tiết tính năng của hàng hóa dự báo giá và </w:t>
      </w:r>
      <w:r w:rsidR="00F704F1">
        <w:rPr>
          <w:rFonts w:ascii="Times New Roman" w:eastAsia="Calibri" w:hAnsi="Times New Roman" w:cs="Times New Roman"/>
          <w:bCs/>
          <w:i/>
          <w:iCs/>
          <w:spacing w:val="-4"/>
          <w:kern w:val="2"/>
          <w:sz w:val="28"/>
          <w:szCs w:val="28"/>
          <w:lang w:val="es-ES"/>
          <w14:ligatures w14:val="standardContextual"/>
        </w:rPr>
        <w:t>g</w:t>
      </w:r>
      <w:r w:rsidR="008A47DB" w:rsidRPr="008A47DB">
        <w:rPr>
          <w:rFonts w:ascii="Times New Roman" w:eastAsia="Calibri" w:hAnsi="Times New Roman" w:cs="Times New Roman"/>
          <w:bCs/>
          <w:i/>
          <w:iCs/>
          <w:spacing w:val="-4"/>
          <w:kern w:val="2"/>
          <w:sz w:val="28"/>
          <w:szCs w:val="28"/>
          <w:lang w:val="es-ES"/>
          <w14:ligatures w14:val="standardContextual"/>
        </w:rPr>
        <w:t xml:space="preserve">ửi kèm theo các tài liệu chứng minh về tính năng, thông số kỹ thuật và các tài liệu liên quan của thiết bị y </w:t>
      </w:r>
      <w:r w:rsidR="00F704F1">
        <w:rPr>
          <w:rFonts w:ascii="Times New Roman" w:eastAsia="Calibri" w:hAnsi="Times New Roman" w:cs="Times New Roman"/>
          <w:bCs/>
          <w:i/>
          <w:iCs/>
          <w:spacing w:val="-4"/>
          <w:kern w:val="2"/>
          <w:sz w:val="28"/>
          <w:szCs w:val="28"/>
          <w:lang w:val="es-ES"/>
          <w14:ligatures w14:val="standardContextual"/>
        </w:rPr>
        <w:t>tế</w:t>
      </w:r>
      <w:r w:rsidR="00F704F1">
        <w:rPr>
          <w:rFonts w:ascii="Times New Roman" w:eastAsia="Calibri" w:hAnsi="Times New Roman" w:cs="Times New Roman"/>
          <w:bCs/>
          <w:i/>
          <w:iCs/>
          <w:spacing w:val="-4"/>
          <w:kern w:val="2"/>
          <w:sz w:val="28"/>
          <w:szCs w:val="28"/>
          <w:lang w:val="vi-VN"/>
          <w14:ligatures w14:val="standardContextual"/>
        </w:rPr>
        <w:t xml:space="preserve"> (nếu có). Đối với các mặt hàng STT 107, 108, 109, 111, 113 Danh mục </w:t>
      </w:r>
      <w:r w:rsidR="00F704F1" w:rsidRPr="00F704F1">
        <w:rPr>
          <w:rFonts w:ascii="Times New Roman" w:eastAsia="Calibri" w:hAnsi="Times New Roman" w:cs="Times New Roman"/>
          <w:bCs/>
          <w:i/>
          <w:iCs/>
          <w:spacing w:val="-4"/>
          <w:kern w:val="2"/>
          <w:sz w:val="28"/>
          <w:szCs w:val="28"/>
          <w:lang w:val="vi-VN"/>
          <w14:ligatures w14:val="standardContextual"/>
        </w:rPr>
        <w:t xml:space="preserve">Vật tư xét nghiệm, hóa chất, thiết bị y tế </w:t>
      </w:r>
      <w:r w:rsidR="00F704F1">
        <w:rPr>
          <w:rFonts w:ascii="Times New Roman" w:eastAsia="Calibri" w:hAnsi="Times New Roman" w:cs="Times New Roman"/>
          <w:bCs/>
          <w:i/>
          <w:iCs/>
          <w:spacing w:val="-4"/>
          <w:kern w:val="2"/>
          <w:sz w:val="28"/>
          <w:szCs w:val="28"/>
          <w:lang w:val="vi-VN"/>
          <w14:ligatures w14:val="standardContextual"/>
        </w:rPr>
        <w:t>lẻ, Bệnh viện yêu cầu đính kèm catalogue, hình ảnh cụ thể chứng minh.</w:t>
      </w:r>
    </w:p>
    <w:p w14:paraId="3ECBE83B" w14:textId="1B0ED1E9"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w:t>
      </w:r>
      <w:r w:rsidR="005D1DA4">
        <w:rPr>
          <w:rFonts w:ascii="Times New Roman" w:eastAsia="Calibri" w:hAnsi="Times New Roman" w:cs="Times New Roman"/>
          <w:bCs/>
          <w:i/>
          <w:iCs/>
          <w:spacing w:val="-4"/>
          <w:kern w:val="2"/>
          <w:sz w:val="28"/>
          <w:szCs w:val="28"/>
          <w:lang w:val="es-ES"/>
          <w14:ligatures w14:val="standardContextual"/>
        </w:rPr>
        <w:t>13</w:t>
      </w:r>
      <w:r w:rsidRPr="009503D4">
        <w:rPr>
          <w:rFonts w:ascii="Times New Roman" w:eastAsia="Calibri" w:hAnsi="Times New Roman" w:cs="Times New Roman"/>
          <w:bCs/>
          <w:i/>
          <w:iCs/>
          <w:spacing w:val="-4"/>
          <w:kern w:val="2"/>
          <w:sz w:val="28"/>
          <w:szCs w:val="28"/>
          <w:lang w:val="es-ES"/>
          <w14:ligatures w14:val="standardContextual"/>
        </w:rPr>
        <w:t xml:space="preserve">)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F990470" w14:textId="77777777" w:rsidR="009137D7" w:rsidRPr="009503D4" w:rsidRDefault="009137D7" w:rsidP="009137D7">
      <w:pPr>
        <w:spacing w:before="120" w:after="120" w:line="240" w:lineRule="auto"/>
        <w:ind w:firstLine="567"/>
        <w:jc w:val="both"/>
        <w:rPr>
          <w:rFonts w:ascii="Times New Roman" w:eastAsia="Calibri" w:hAnsi="Times New Roman" w:cs="Times New Roman"/>
          <w:bCs/>
          <w:i/>
          <w:iCs/>
          <w:kern w:val="2"/>
          <w:sz w:val="28"/>
          <w:szCs w:val="28"/>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Trường hợp áp dụng cách thức gửi báo giá trên Hệ thống mạng đấu thầu quốc gia, hãng sản xuất, nhà cung cấp</w:t>
      </w:r>
      <w:r w:rsidRPr="009503D4">
        <w:rPr>
          <w:rFonts w:ascii="Times New Roman" w:eastAsia="Calibri" w:hAnsi="Times New Roman" w:cs="Times New Roman"/>
          <w:bCs/>
          <w:i/>
          <w:iCs/>
          <w:kern w:val="2"/>
          <w:sz w:val="28"/>
          <w:szCs w:val="28"/>
          <w14:ligatures w14:val="standardContextual"/>
        </w:rPr>
        <w:t xml:space="preserve"> đăng nhập vào Hệ thống mạng đấu thầu quốc gia bằng tài khoản nhà thầu của mình để gửi báo giá. Trường hợp liên danh, </w:t>
      </w:r>
      <w:r w:rsidRPr="009503D4">
        <w:rPr>
          <w:rFonts w:ascii="Times New Roman" w:eastAsia="Calibri" w:hAnsi="Times New Roman" w:cs="Times New Roman"/>
          <w:bCs/>
          <w:i/>
          <w:iCs/>
          <w:spacing w:val="-4"/>
          <w:kern w:val="2"/>
          <w:sz w:val="28"/>
          <w:szCs w:val="28"/>
          <w:lang w:val="es-ES"/>
          <w14:ligatures w14:val="standardContextual"/>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sidRPr="009503D4">
        <w:rPr>
          <w:rFonts w:ascii="Times New Roman" w:eastAsia="Calibri" w:hAnsi="Times New Roman" w:cs="Times New Roman"/>
          <w:bCs/>
          <w:i/>
          <w:iCs/>
          <w:kern w:val="2"/>
          <w:sz w:val="28"/>
          <w:szCs w:val="28"/>
          <w14:ligatures w14:val="standardContextual"/>
        </w:rPr>
        <w:t>Việc điền các thông tin và nộp Báo giá thực hiện theo hướng dẫn tại Mẫu Báo giá và hướng dẫn trên Hệ thống mạng đấu thầu quốc gia.</w:t>
      </w:r>
    </w:p>
    <w:p w14:paraId="21858852" w14:textId="77777777" w:rsidR="007E777E" w:rsidRPr="003A6C3F" w:rsidRDefault="007E777E" w:rsidP="003E47CA">
      <w:pPr>
        <w:spacing w:after="0" w:line="240" w:lineRule="auto"/>
        <w:rPr>
          <w:rFonts w:ascii="Times New Roman" w:hAnsi="Times New Roman" w:cs="Times New Roman"/>
          <w:b/>
          <w:color w:val="FF0000"/>
          <w:sz w:val="28"/>
          <w:szCs w:val="28"/>
        </w:rPr>
      </w:pPr>
    </w:p>
    <w:sectPr w:rsidR="007E777E" w:rsidRPr="003A6C3F" w:rsidSect="007E777E">
      <w:headerReference w:type="first" r:id="rId9"/>
      <w:pgSz w:w="16834" w:h="11909" w:orient="landscape" w:code="9"/>
      <w:pgMar w:top="1134" w:right="1134" w:bottom="170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959A" w14:textId="77777777" w:rsidR="00E0375A" w:rsidRDefault="00E0375A" w:rsidP="003A6C3F">
      <w:pPr>
        <w:spacing w:after="0" w:line="240" w:lineRule="auto"/>
      </w:pPr>
      <w:r>
        <w:separator/>
      </w:r>
    </w:p>
  </w:endnote>
  <w:endnote w:type="continuationSeparator" w:id="0">
    <w:p w14:paraId="3100B6EA" w14:textId="77777777" w:rsidR="00E0375A" w:rsidRDefault="00E0375A" w:rsidP="003A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F2666" w14:textId="77777777" w:rsidR="00E0375A" w:rsidRDefault="00E0375A" w:rsidP="003A6C3F">
      <w:pPr>
        <w:spacing w:after="0" w:line="240" w:lineRule="auto"/>
      </w:pPr>
      <w:r>
        <w:separator/>
      </w:r>
    </w:p>
  </w:footnote>
  <w:footnote w:type="continuationSeparator" w:id="0">
    <w:p w14:paraId="285DA8DA" w14:textId="77777777" w:rsidR="00E0375A" w:rsidRDefault="00E0375A" w:rsidP="003A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5508" w14:textId="77777777" w:rsidR="00652656" w:rsidRDefault="00652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531"/>
    <w:multiLevelType w:val="hybridMultilevel"/>
    <w:tmpl w:val="56FC8C88"/>
    <w:lvl w:ilvl="0" w:tplc="D362CE98">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 w15:restartNumberingAfterBreak="0">
    <w:nsid w:val="0F8471A9"/>
    <w:multiLevelType w:val="hybridMultilevel"/>
    <w:tmpl w:val="C3B45C42"/>
    <w:lvl w:ilvl="0" w:tplc="BC4E8252">
      <w:start w:val="1"/>
      <w:numFmt w:val="decimal"/>
      <w:lvlText w:val="%1."/>
      <w:lvlJc w:val="left"/>
      <w:pPr>
        <w:ind w:left="1070" w:hanging="360"/>
      </w:pPr>
      <w:rPr>
        <w:rFonts w:ascii="Times New Roman" w:eastAsia="Calibri" w:hAnsi="Times New Roman" w:cs="Times New Roman"/>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 w15:restartNumberingAfterBreak="0">
    <w:nsid w:val="1F0E1B73"/>
    <w:multiLevelType w:val="hybridMultilevel"/>
    <w:tmpl w:val="74CACEC0"/>
    <w:lvl w:ilvl="0" w:tplc="319EE9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24812"/>
    <w:multiLevelType w:val="hybridMultilevel"/>
    <w:tmpl w:val="F63A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309DC"/>
    <w:multiLevelType w:val="hybridMultilevel"/>
    <w:tmpl w:val="A86A9438"/>
    <w:lvl w:ilvl="0" w:tplc="FA72A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0649918">
    <w:abstractNumId w:val="3"/>
  </w:num>
  <w:num w:numId="2" w16cid:durableId="863444788">
    <w:abstractNumId w:val="0"/>
  </w:num>
  <w:num w:numId="3" w16cid:durableId="1687514641">
    <w:abstractNumId w:val="4"/>
  </w:num>
  <w:num w:numId="4" w16cid:durableId="445077719">
    <w:abstractNumId w:val="2"/>
  </w:num>
  <w:num w:numId="5" w16cid:durableId="207955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C0"/>
    <w:rsid w:val="000014D2"/>
    <w:rsid w:val="00043053"/>
    <w:rsid w:val="00043AC8"/>
    <w:rsid w:val="00047C1E"/>
    <w:rsid w:val="000527AC"/>
    <w:rsid w:val="00066930"/>
    <w:rsid w:val="000760BA"/>
    <w:rsid w:val="00077A48"/>
    <w:rsid w:val="00085208"/>
    <w:rsid w:val="00097BBC"/>
    <w:rsid w:val="000B174A"/>
    <w:rsid w:val="000B4F8F"/>
    <w:rsid w:val="000C6A8A"/>
    <w:rsid w:val="000D3755"/>
    <w:rsid w:val="000E223F"/>
    <w:rsid w:val="000E56F8"/>
    <w:rsid w:val="000E6365"/>
    <w:rsid w:val="000F14EB"/>
    <w:rsid w:val="001059BE"/>
    <w:rsid w:val="00112FC5"/>
    <w:rsid w:val="001177A8"/>
    <w:rsid w:val="00126C83"/>
    <w:rsid w:val="0013079B"/>
    <w:rsid w:val="001327B4"/>
    <w:rsid w:val="00133DEA"/>
    <w:rsid w:val="00142344"/>
    <w:rsid w:val="00150A94"/>
    <w:rsid w:val="0016136C"/>
    <w:rsid w:val="00173133"/>
    <w:rsid w:val="001745B7"/>
    <w:rsid w:val="00183BD4"/>
    <w:rsid w:val="0018432D"/>
    <w:rsid w:val="001A106B"/>
    <w:rsid w:val="001A603E"/>
    <w:rsid w:val="001C01E0"/>
    <w:rsid w:val="001C662B"/>
    <w:rsid w:val="001E08B9"/>
    <w:rsid w:val="001E1671"/>
    <w:rsid w:val="001F15F5"/>
    <w:rsid w:val="001F3E77"/>
    <w:rsid w:val="001F58F1"/>
    <w:rsid w:val="002436D1"/>
    <w:rsid w:val="00243D3B"/>
    <w:rsid w:val="00244218"/>
    <w:rsid w:val="0025517F"/>
    <w:rsid w:val="002670DB"/>
    <w:rsid w:val="00270923"/>
    <w:rsid w:val="0027156E"/>
    <w:rsid w:val="00291FB5"/>
    <w:rsid w:val="002A1DCE"/>
    <w:rsid w:val="002A2BB9"/>
    <w:rsid w:val="002B3A40"/>
    <w:rsid w:val="002C297E"/>
    <w:rsid w:val="002C4BE7"/>
    <w:rsid w:val="002D75D2"/>
    <w:rsid w:val="002E21F9"/>
    <w:rsid w:val="002F046D"/>
    <w:rsid w:val="002F0724"/>
    <w:rsid w:val="00305A0F"/>
    <w:rsid w:val="0030762C"/>
    <w:rsid w:val="0031574E"/>
    <w:rsid w:val="00327A4E"/>
    <w:rsid w:val="00327B3A"/>
    <w:rsid w:val="00332CD6"/>
    <w:rsid w:val="00341B08"/>
    <w:rsid w:val="003736F8"/>
    <w:rsid w:val="00392705"/>
    <w:rsid w:val="00395149"/>
    <w:rsid w:val="003A5AF0"/>
    <w:rsid w:val="003A6211"/>
    <w:rsid w:val="003A6C3F"/>
    <w:rsid w:val="003A7DB5"/>
    <w:rsid w:val="003D0537"/>
    <w:rsid w:val="003D7B07"/>
    <w:rsid w:val="003E47CA"/>
    <w:rsid w:val="003E5BAB"/>
    <w:rsid w:val="003F46DA"/>
    <w:rsid w:val="00412865"/>
    <w:rsid w:val="00426488"/>
    <w:rsid w:val="00435589"/>
    <w:rsid w:val="004373F9"/>
    <w:rsid w:val="004535ED"/>
    <w:rsid w:val="004613A0"/>
    <w:rsid w:val="00464CD5"/>
    <w:rsid w:val="00466D4C"/>
    <w:rsid w:val="00473117"/>
    <w:rsid w:val="00473F7E"/>
    <w:rsid w:val="00482333"/>
    <w:rsid w:val="004854D3"/>
    <w:rsid w:val="00496619"/>
    <w:rsid w:val="004A639E"/>
    <w:rsid w:val="004A6DEF"/>
    <w:rsid w:val="004B426D"/>
    <w:rsid w:val="004B4EE8"/>
    <w:rsid w:val="004C5D4C"/>
    <w:rsid w:val="004D2D95"/>
    <w:rsid w:val="004E22E0"/>
    <w:rsid w:val="004E46B0"/>
    <w:rsid w:val="004E506F"/>
    <w:rsid w:val="004E7BF5"/>
    <w:rsid w:val="004F52E9"/>
    <w:rsid w:val="00503F02"/>
    <w:rsid w:val="00510028"/>
    <w:rsid w:val="00513EE9"/>
    <w:rsid w:val="0051506F"/>
    <w:rsid w:val="0051615D"/>
    <w:rsid w:val="005362E7"/>
    <w:rsid w:val="00540A72"/>
    <w:rsid w:val="00546B98"/>
    <w:rsid w:val="00546F40"/>
    <w:rsid w:val="005473C3"/>
    <w:rsid w:val="0055325D"/>
    <w:rsid w:val="005665D7"/>
    <w:rsid w:val="00567720"/>
    <w:rsid w:val="00574781"/>
    <w:rsid w:val="005752E5"/>
    <w:rsid w:val="00582372"/>
    <w:rsid w:val="0058654F"/>
    <w:rsid w:val="00591E8A"/>
    <w:rsid w:val="00594A90"/>
    <w:rsid w:val="005953A5"/>
    <w:rsid w:val="005A2D98"/>
    <w:rsid w:val="005B1AFC"/>
    <w:rsid w:val="005B77DE"/>
    <w:rsid w:val="005D1DA4"/>
    <w:rsid w:val="005D65A6"/>
    <w:rsid w:val="005E0B03"/>
    <w:rsid w:val="005E2B13"/>
    <w:rsid w:val="006011DD"/>
    <w:rsid w:val="00616377"/>
    <w:rsid w:val="00634E10"/>
    <w:rsid w:val="00635D7A"/>
    <w:rsid w:val="00646462"/>
    <w:rsid w:val="00652656"/>
    <w:rsid w:val="00660E73"/>
    <w:rsid w:val="0066538F"/>
    <w:rsid w:val="00665C37"/>
    <w:rsid w:val="00666B74"/>
    <w:rsid w:val="006A4A37"/>
    <w:rsid w:val="006B6134"/>
    <w:rsid w:val="006C3D60"/>
    <w:rsid w:val="006C420E"/>
    <w:rsid w:val="006D2CAD"/>
    <w:rsid w:val="006E5AF9"/>
    <w:rsid w:val="006F46B5"/>
    <w:rsid w:val="00700F30"/>
    <w:rsid w:val="00702286"/>
    <w:rsid w:val="00704A2C"/>
    <w:rsid w:val="00710E48"/>
    <w:rsid w:val="00721334"/>
    <w:rsid w:val="007214EA"/>
    <w:rsid w:val="00727BFE"/>
    <w:rsid w:val="0075509C"/>
    <w:rsid w:val="00757916"/>
    <w:rsid w:val="00764933"/>
    <w:rsid w:val="0076719F"/>
    <w:rsid w:val="007745F3"/>
    <w:rsid w:val="00775E5E"/>
    <w:rsid w:val="00782B3D"/>
    <w:rsid w:val="0079630B"/>
    <w:rsid w:val="007A63C5"/>
    <w:rsid w:val="007E777E"/>
    <w:rsid w:val="00803627"/>
    <w:rsid w:val="00810F2B"/>
    <w:rsid w:val="00813F91"/>
    <w:rsid w:val="00815ED2"/>
    <w:rsid w:val="00827490"/>
    <w:rsid w:val="00836CC0"/>
    <w:rsid w:val="008476A2"/>
    <w:rsid w:val="00851DDA"/>
    <w:rsid w:val="00855BC1"/>
    <w:rsid w:val="0085735E"/>
    <w:rsid w:val="008721AC"/>
    <w:rsid w:val="008749F5"/>
    <w:rsid w:val="008A47DB"/>
    <w:rsid w:val="008C1FE1"/>
    <w:rsid w:val="008C60D0"/>
    <w:rsid w:val="008E013A"/>
    <w:rsid w:val="008F7A22"/>
    <w:rsid w:val="008F7C35"/>
    <w:rsid w:val="00906D0F"/>
    <w:rsid w:val="009137D7"/>
    <w:rsid w:val="00920BF0"/>
    <w:rsid w:val="0092124D"/>
    <w:rsid w:val="009270DB"/>
    <w:rsid w:val="0094282E"/>
    <w:rsid w:val="00943F5D"/>
    <w:rsid w:val="00952E76"/>
    <w:rsid w:val="00954470"/>
    <w:rsid w:val="00956C38"/>
    <w:rsid w:val="00966BB2"/>
    <w:rsid w:val="00975D62"/>
    <w:rsid w:val="00977FD8"/>
    <w:rsid w:val="00981CD5"/>
    <w:rsid w:val="00982518"/>
    <w:rsid w:val="009B2FB7"/>
    <w:rsid w:val="009B66A5"/>
    <w:rsid w:val="009C0693"/>
    <w:rsid w:val="009D0467"/>
    <w:rsid w:val="009E2725"/>
    <w:rsid w:val="009F013D"/>
    <w:rsid w:val="009F2524"/>
    <w:rsid w:val="009F2538"/>
    <w:rsid w:val="00A05046"/>
    <w:rsid w:val="00A364D8"/>
    <w:rsid w:val="00A42E48"/>
    <w:rsid w:val="00A44F6A"/>
    <w:rsid w:val="00A661C5"/>
    <w:rsid w:val="00A777DC"/>
    <w:rsid w:val="00A85AFF"/>
    <w:rsid w:val="00AB2DD8"/>
    <w:rsid w:val="00AB4D95"/>
    <w:rsid w:val="00AF27F0"/>
    <w:rsid w:val="00AF4B31"/>
    <w:rsid w:val="00AF4DE6"/>
    <w:rsid w:val="00B04DB9"/>
    <w:rsid w:val="00B117C7"/>
    <w:rsid w:val="00B16F71"/>
    <w:rsid w:val="00B27121"/>
    <w:rsid w:val="00B2737D"/>
    <w:rsid w:val="00B330A6"/>
    <w:rsid w:val="00B371E8"/>
    <w:rsid w:val="00B47DF4"/>
    <w:rsid w:val="00B5253B"/>
    <w:rsid w:val="00B550AD"/>
    <w:rsid w:val="00B56C3B"/>
    <w:rsid w:val="00B64E8C"/>
    <w:rsid w:val="00B83E48"/>
    <w:rsid w:val="00B92A55"/>
    <w:rsid w:val="00BB2B4E"/>
    <w:rsid w:val="00BD6B61"/>
    <w:rsid w:val="00BE6891"/>
    <w:rsid w:val="00BF2E64"/>
    <w:rsid w:val="00C00238"/>
    <w:rsid w:val="00C0625A"/>
    <w:rsid w:val="00C06FB4"/>
    <w:rsid w:val="00C27297"/>
    <w:rsid w:val="00C30188"/>
    <w:rsid w:val="00C30E4E"/>
    <w:rsid w:val="00C40E47"/>
    <w:rsid w:val="00C9770C"/>
    <w:rsid w:val="00C97AA1"/>
    <w:rsid w:val="00CA68A1"/>
    <w:rsid w:val="00CA74C7"/>
    <w:rsid w:val="00CB7644"/>
    <w:rsid w:val="00CC6409"/>
    <w:rsid w:val="00CE013E"/>
    <w:rsid w:val="00D072CB"/>
    <w:rsid w:val="00D076A8"/>
    <w:rsid w:val="00D127B9"/>
    <w:rsid w:val="00D443E4"/>
    <w:rsid w:val="00D44914"/>
    <w:rsid w:val="00D4562E"/>
    <w:rsid w:val="00D56438"/>
    <w:rsid w:val="00D77E0C"/>
    <w:rsid w:val="00D806C7"/>
    <w:rsid w:val="00D8689B"/>
    <w:rsid w:val="00DB0C26"/>
    <w:rsid w:val="00DB3007"/>
    <w:rsid w:val="00DB6022"/>
    <w:rsid w:val="00DC20E5"/>
    <w:rsid w:val="00DC7220"/>
    <w:rsid w:val="00DD067B"/>
    <w:rsid w:val="00DD51D3"/>
    <w:rsid w:val="00DD5E47"/>
    <w:rsid w:val="00DE4AC5"/>
    <w:rsid w:val="00DF1948"/>
    <w:rsid w:val="00E0375A"/>
    <w:rsid w:val="00E12DB8"/>
    <w:rsid w:val="00E35327"/>
    <w:rsid w:val="00E3572D"/>
    <w:rsid w:val="00E51239"/>
    <w:rsid w:val="00E60C69"/>
    <w:rsid w:val="00E62A17"/>
    <w:rsid w:val="00E745AC"/>
    <w:rsid w:val="00E946EC"/>
    <w:rsid w:val="00EA5074"/>
    <w:rsid w:val="00EC7757"/>
    <w:rsid w:val="00ED047D"/>
    <w:rsid w:val="00ED04A9"/>
    <w:rsid w:val="00ED4D6D"/>
    <w:rsid w:val="00ED774E"/>
    <w:rsid w:val="00EF2394"/>
    <w:rsid w:val="00EF36EA"/>
    <w:rsid w:val="00F0335F"/>
    <w:rsid w:val="00F26A0F"/>
    <w:rsid w:val="00F514DC"/>
    <w:rsid w:val="00F53E02"/>
    <w:rsid w:val="00F5563D"/>
    <w:rsid w:val="00F65875"/>
    <w:rsid w:val="00F704F1"/>
    <w:rsid w:val="00F72E48"/>
    <w:rsid w:val="00F75A0D"/>
    <w:rsid w:val="00F80549"/>
    <w:rsid w:val="00F86DBB"/>
    <w:rsid w:val="00F95863"/>
    <w:rsid w:val="00FE1502"/>
    <w:rsid w:val="00FE65CE"/>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019F"/>
  <w15:docId w15:val="{414C2C08-C7EE-45BB-9F65-A82E87BC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C3F"/>
  </w:style>
  <w:style w:type="paragraph" w:styleId="Footer">
    <w:name w:val="footer"/>
    <w:basedOn w:val="Normal"/>
    <w:link w:val="FooterChar"/>
    <w:uiPriority w:val="99"/>
    <w:unhideWhenUsed/>
    <w:rsid w:val="003A6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C3F"/>
  </w:style>
  <w:style w:type="character" w:styleId="PlaceholderText">
    <w:name w:val="Placeholder Text"/>
    <w:basedOn w:val="DefaultParagraphFont"/>
    <w:uiPriority w:val="99"/>
    <w:semiHidden/>
    <w:rsid w:val="00F514DC"/>
    <w:rPr>
      <w:color w:val="808080"/>
    </w:rPr>
  </w:style>
  <w:style w:type="paragraph" w:styleId="ListParagraph">
    <w:name w:val="List Paragraph"/>
    <w:basedOn w:val="Normal"/>
    <w:uiPriority w:val="34"/>
    <w:qFormat/>
    <w:rsid w:val="00D56438"/>
    <w:pPr>
      <w:ind w:left="720"/>
      <w:contextualSpacing/>
    </w:pPr>
  </w:style>
  <w:style w:type="character" w:styleId="Strong">
    <w:name w:val="Strong"/>
    <w:basedOn w:val="DefaultParagraphFont"/>
    <w:uiPriority w:val="22"/>
    <w:qFormat/>
    <w:rsid w:val="006D2CAD"/>
    <w:rPr>
      <w:b/>
      <w:bCs/>
    </w:rPr>
  </w:style>
  <w:style w:type="paragraph" w:styleId="BalloonText">
    <w:name w:val="Balloon Text"/>
    <w:basedOn w:val="Normal"/>
    <w:link w:val="BalloonTextChar"/>
    <w:uiPriority w:val="99"/>
    <w:semiHidden/>
    <w:unhideWhenUsed/>
    <w:rsid w:val="00112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4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dl.k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ABC30-E628-4473-A241-397F8232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TL</cp:lastModifiedBy>
  <cp:revision>107</cp:revision>
  <cp:lastPrinted>2023-07-31T06:39:00Z</cp:lastPrinted>
  <dcterms:created xsi:type="dcterms:W3CDTF">2024-06-21T07:20:00Z</dcterms:created>
  <dcterms:modified xsi:type="dcterms:W3CDTF">2024-06-24T09:31:00Z</dcterms:modified>
</cp:coreProperties>
</file>